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E7" w:rsidRPr="00D84BE7" w:rsidRDefault="00D84BE7" w:rsidP="00D84BE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</w:pPr>
      <w:r w:rsidRPr="00D84BE7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Mild chilli &amp; bean pasta bake</w:t>
      </w:r>
    </w:p>
    <w:p w:rsidR="00D84BE7" w:rsidRPr="00D84BE7" w:rsidRDefault="00D84BE7" w:rsidP="00D84BE7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D84BE7">
        <w:rPr>
          <w:rFonts w:eastAsia="Times New Roman" w:cstheme="minorHAnsi"/>
          <w:sz w:val="28"/>
          <w:szCs w:val="28"/>
          <w:lang w:eastAsia="en-GB"/>
        </w:rPr>
        <w:t xml:space="preserve">Serves 4 </w:t>
      </w:r>
      <w:r>
        <w:rPr>
          <w:rFonts w:eastAsia="Times New Roman" w:cstheme="minorHAnsi"/>
          <w:sz w:val="28"/>
          <w:szCs w:val="28"/>
          <w:lang w:eastAsia="en-GB"/>
        </w:rPr>
        <w:t>(1P 1F 1C ½ LE)</w:t>
      </w:r>
    </w:p>
    <w:p w:rsidR="00D84BE7" w:rsidRPr="00D84BE7" w:rsidRDefault="00D84BE7" w:rsidP="00D84B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84BE7">
        <w:rPr>
          <w:rFonts w:eastAsia="Times New Roman" w:cstheme="minorHAnsi"/>
          <w:sz w:val="24"/>
          <w:szCs w:val="24"/>
          <w:lang w:eastAsia="en-GB"/>
        </w:rPr>
        <w:t>1 large onion, chopped</w:t>
      </w:r>
    </w:p>
    <w:p w:rsidR="00D84BE7" w:rsidRPr="00D84BE7" w:rsidRDefault="00D84BE7" w:rsidP="00D84B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84BE7">
        <w:rPr>
          <w:rFonts w:eastAsia="Times New Roman" w:cstheme="minorHAnsi"/>
          <w:sz w:val="24"/>
          <w:szCs w:val="24"/>
          <w:lang w:eastAsia="en-GB"/>
        </w:rPr>
        <w:t>2 sticks celery, thinly sliced</w:t>
      </w:r>
    </w:p>
    <w:p w:rsidR="00D84BE7" w:rsidRPr="00D84BE7" w:rsidRDefault="00D84BE7" w:rsidP="00D84B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84BE7">
        <w:rPr>
          <w:rFonts w:eastAsia="Times New Roman" w:cstheme="minorHAnsi"/>
          <w:sz w:val="24"/>
          <w:szCs w:val="24"/>
          <w:lang w:eastAsia="en-GB"/>
        </w:rPr>
        <w:t>340g extra-lean minced beef</w:t>
      </w:r>
    </w:p>
    <w:p w:rsidR="00D84BE7" w:rsidRPr="00D84BE7" w:rsidRDefault="00D84BE7" w:rsidP="00D84B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84BE7">
        <w:rPr>
          <w:rFonts w:eastAsia="Times New Roman" w:cstheme="minorHAnsi"/>
          <w:sz w:val="24"/>
          <w:szCs w:val="24"/>
          <w:lang w:eastAsia="en-GB"/>
        </w:rPr>
        <w:t>2 tsp mild chilli powder</w:t>
      </w:r>
    </w:p>
    <w:p w:rsidR="00D84BE7" w:rsidRPr="00D84BE7" w:rsidRDefault="00D84BE7" w:rsidP="00D84B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84BE7">
        <w:rPr>
          <w:rFonts w:eastAsia="Times New Roman" w:cstheme="minorHAnsi"/>
          <w:sz w:val="24"/>
          <w:szCs w:val="24"/>
          <w:lang w:eastAsia="en-GB"/>
        </w:rPr>
        <w:t>410g can chopped tomatoes</w:t>
      </w:r>
    </w:p>
    <w:p w:rsidR="00D84BE7" w:rsidRPr="00D84BE7" w:rsidRDefault="00D84BE7" w:rsidP="00D84B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84BE7">
        <w:rPr>
          <w:rFonts w:eastAsia="Times New Roman" w:cstheme="minorHAnsi"/>
          <w:sz w:val="24"/>
          <w:szCs w:val="24"/>
          <w:lang w:eastAsia="en-GB"/>
        </w:rPr>
        <w:t>1 tbsp tomato purée</w:t>
      </w:r>
    </w:p>
    <w:p w:rsidR="00D84BE7" w:rsidRPr="00D84BE7" w:rsidRDefault="00D84BE7" w:rsidP="00D84B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84BE7">
        <w:rPr>
          <w:rFonts w:eastAsia="Times New Roman" w:cstheme="minorHAnsi"/>
          <w:sz w:val="24"/>
          <w:szCs w:val="24"/>
          <w:lang w:eastAsia="en-GB"/>
        </w:rPr>
        <w:t>400g can kidney bean</w:t>
      </w:r>
      <w:r>
        <w:rPr>
          <w:rFonts w:eastAsia="Times New Roman" w:cstheme="minorHAnsi"/>
          <w:sz w:val="24"/>
          <w:szCs w:val="24"/>
          <w:lang w:eastAsia="en-GB"/>
        </w:rPr>
        <w:t xml:space="preserve">s </w:t>
      </w:r>
      <w:r w:rsidRPr="00D84BE7">
        <w:rPr>
          <w:rFonts w:eastAsia="Times New Roman" w:cstheme="minorHAnsi"/>
          <w:sz w:val="24"/>
          <w:szCs w:val="24"/>
          <w:lang w:eastAsia="en-GB"/>
        </w:rPr>
        <w:t>in water, drained and rinsed</w:t>
      </w:r>
    </w:p>
    <w:p w:rsidR="00D84BE7" w:rsidRPr="00D84BE7" w:rsidRDefault="00D84BE7" w:rsidP="00D84B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84BE7">
        <w:rPr>
          <w:rFonts w:eastAsia="Times New Roman" w:cstheme="minorHAnsi"/>
          <w:sz w:val="24"/>
          <w:szCs w:val="24"/>
          <w:lang w:eastAsia="en-GB"/>
        </w:rPr>
        <w:t>300ml beef or chicken stock</w:t>
      </w:r>
    </w:p>
    <w:p w:rsidR="00D84BE7" w:rsidRPr="00D84BE7" w:rsidRDefault="00D84BE7" w:rsidP="00D84B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84BE7">
        <w:rPr>
          <w:rFonts w:eastAsia="Times New Roman" w:cstheme="minorHAnsi"/>
          <w:sz w:val="24"/>
          <w:szCs w:val="24"/>
          <w:lang w:eastAsia="en-GB"/>
        </w:rPr>
        <w:t>300g wholewheat penne</w:t>
      </w:r>
    </w:p>
    <w:p w:rsidR="00D84BE7" w:rsidRPr="00D84BE7" w:rsidRDefault="00D84BE7" w:rsidP="00D84BE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7"/>
          <w:szCs w:val="27"/>
          <w:lang w:eastAsia="en-GB"/>
        </w:rPr>
      </w:pPr>
      <w:r w:rsidRPr="00D84BE7">
        <w:rPr>
          <w:rFonts w:eastAsia="Times New Roman" w:cstheme="minorHAnsi"/>
          <w:bCs/>
          <w:sz w:val="27"/>
          <w:szCs w:val="27"/>
          <w:lang w:eastAsia="en-GB"/>
        </w:rPr>
        <w:t>For the topping</w:t>
      </w:r>
    </w:p>
    <w:p w:rsidR="00D84BE7" w:rsidRPr="00D84BE7" w:rsidRDefault="00D84BE7" w:rsidP="00D84B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84BE7">
        <w:rPr>
          <w:rFonts w:eastAsia="Times New Roman" w:cstheme="minorHAnsi"/>
          <w:sz w:val="24"/>
          <w:szCs w:val="24"/>
          <w:lang w:eastAsia="en-GB"/>
        </w:rPr>
        <w:t>½ x 568g tub 0% fat Greek yogurt</w:t>
      </w:r>
    </w:p>
    <w:p w:rsidR="00D84BE7" w:rsidRPr="00D84BE7" w:rsidRDefault="00D84BE7" w:rsidP="00D84B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84BE7">
        <w:rPr>
          <w:rFonts w:eastAsia="Times New Roman" w:cstheme="minorHAnsi"/>
          <w:sz w:val="24"/>
          <w:szCs w:val="24"/>
          <w:lang w:eastAsia="en-GB"/>
        </w:rPr>
        <w:t>2 eggs, beaten</w:t>
      </w:r>
    </w:p>
    <w:p w:rsidR="00D84BE7" w:rsidRPr="00D84BE7" w:rsidRDefault="00D84BE7" w:rsidP="00D84B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84BE7">
        <w:rPr>
          <w:rFonts w:eastAsia="Times New Roman" w:cstheme="minorHAnsi"/>
          <w:sz w:val="24"/>
          <w:szCs w:val="24"/>
          <w:lang w:eastAsia="en-GB"/>
        </w:rPr>
        <w:t>50g red Leicester cheese, coarsely grated</w:t>
      </w:r>
    </w:p>
    <w:p w:rsidR="00D84BE7" w:rsidRPr="00D84BE7" w:rsidRDefault="00D84BE7" w:rsidP="00D84B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84BE7">
        <w:rPr>
          <w:rFonts w:eastAsia="Times New Roman" w:cstheme="minorHAnsi"/>
          <w:sz w:val="24"/>
          <w:szCs w:val="24"/>
          <w:lang w:eastAsia="en-GB"/>
        </w:rPr>
        <w:t>1 small garlic clove, crushed</w:t>
      </w:r>
    </w:p>
    <w:p w:rsidR="00D84BE7" w:rsidRPr="00D84BE7" w:rsidRDefault="00D84BE7" w:rsidP="00D84BE7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</w:p>
    <w:p w:rsidR="00D84BE7" w:rsidRPr="00D84BE7" w:rsidRDefault="00D84BE7" w:rsidP="00D84B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84BE7">
        <w:rPr>
          <w:rFonts w:eastAsia="Times New Roman" w:cstheme="minorHAnsi"/>
          <w:sz w:val="24"/>
          <w:szCs w:val="24"/>
          <w:lang w:eastAsia="en-GB"/>
        </w:rPr>
        <w:t xml:space="preserve">Heat a splash of oil in a frying pan, add the onion and celery, season with pepper and a little salt, </w:t>
      </w:r>
      <w:proofErr w:type="gramStart"/>
      <w:r w:rsidRPr="00D84BE7">
        <w:rPr>
          <w:rFonts w:eastAsia="Times New Roman" w:cstheme="minorHAnsi"/>
          <w:sz w:val="24"/>
          <w:szCs w:val="24"/>
          <w:lang w:eastAsia="en-GB"/>
        </w:rPr>
        <w:t>then</w:t>
      </w:r>
      <w:proofErr w:type="gramEnd"/>
      <w:r w:rsidRPr="00D84BE7">
        <w:rPr>
          <w:rFonts w:eastAsia="Times New Roman" w:cstheme="minorHAnsi"/>
          <w:sz w:val="24"/>
          <w:szCs w:val="24"/>
          <w:lang w:eastAsia="en-GB"/>
        </w:rPr>
        <w:t xml:space="preserve"> cook until soft. Remove vegetables and set aside. Brown the mince in the pan, a handful at a time, tossing with a fork as you go. Only add a splash of oil if the mixture begins to stick too much. Once browned, tip into a sieve to remove any excess fat.</w:t>
      </w:r>
    </w:p>
    <w:p w:rsidR="00D84BE7" w:rsidRPr="00D84BE7" w:rsidRDefault="00D84BE7" w:rsidP="00D84B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84BE7">
        <w:rPr>
          <w:rFonts w:eastAsia="Times New Roman" w:cstheme="minorHAnsi"/>
          <w:sz w:val="24"/>
          <w:szCs w:val="24"/>
          <w:lang w:eastAsia="en-GB"/>
        </w:rPr>
        <w:t>Return mince and cooked veg to the frying pan, add the chilli powder, tomatoes, tomato purée, beans and stock, bring to the boil and simmer for 15 mins.</w:t>
      </w:r>
    </w:p>
    <w:p w:rsidR="00D84BE7" w:rsidRPr="00D84BE7" w:rsidRDefault="00D84BE7" w:rsidP="00D84B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84BE7">
        <w:rPr>
          <w:rFonts w:eastAsia="Times New Roman" w:cstheme="minorHAnsi"/>
          <w:sz w:val="24"/>
          <w:szCs w:val="24"/>
          <w:lang w:eastAsia="en-GB"/>
        </w:rPr>
        <w:t>Heat oven to 200C/fan 180C/gas 6. Cook the pasta according to pack instructions. Drain, stir into the mince and spoon into a large lasagne dish. Mix the yogurt, eggs, cheese and garlic together and season lightly. Spoon over the top of the pasta and bake for 20-25 mins or until lightly browned.</w:t>
      </w:r>
    </w:p>
    <w:p w:rsidR="00DF2A22" w:rsidRDefault="00DF2A22"/>
    <w:sectPr w:rsidR="00DF2A22" w:rsidSect="00DF2A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2797"/>
    <w:multiLevelType w:val="multilevel"/>
    <w:tmpl w:val="13F62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E1223"/>
    <w:multiLevelType w:val="multilevel"/>
    <w:tmpl w:val="DC3E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4B75F0"/>
    <w:multiLevelType w:val="multilevel"/>
    <w:tmpl w:val="AAC8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23846"/>
    <w:multiLevelType w:val="multilevel"/>
    <w:tmpl w:val="37E6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FB363B"/>
    <w:multiLevelType w:val="multilevel"/>
    <w:tmpl w:val="5FF0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CC00D8"/>
    <w:multiLevelType w:val="multilevel"/>
    <w:tmpl w:val="3C26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A03ABD"/>
    <w:multiLevelType w:val="multilevel"/>
    <w:tmpl w:val="34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BE7"/>
    <w:rsid w:val="00D84BE7"/>
    <w:rsid w:val="00DF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22"/>
  </w:style>
  <w:style w:type="paragraph" w:styleId="Heading1">
    <w:name w:val="heading 1"/>
    <w:basedOn w:val="Normal"/>
    <w:link w:val="Heading1Char"/>
    <w:uiPriority w:val="9"/>
    <w:qFormat/>
    <w:rsid w:val="00D84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84B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84B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BE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84BE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84BE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rate-button">
    <w:name w:val="rate-button"/>
    <w:basedOn w:val="DefaultParagraphFont"/>
    <w:rsid w:val="00D84BE7"/>
  </w:style>
  <w:style w:type="character" w:customStyle="1" w:styleId="author">
    <w:name w:val="author"/>
    <w:basedOn w:val="DefaultParagraphFont"/>
    <w:rsid w:val="00D84BE7"/>
  </w:style>
  <w:style w:type="character" w:styleId="Hyperlink">
    <w:name w:val="Hyperlink"/>
    <w:basedOn w:val="DefaultParagraphFont"/>
    <w:uiPriority w:val="99"/>
    <w:semiHidden/>
    <w:unhideWhenUsed/>
    <w:rsid w:val="00D84BE7"/>
    <w:rPr>
      <w:color w:val="0000FF"/>
      <w:u w:val="single"/>
    </w:rPr>
  </w:style>
  <w:style w:type="character" w:customStyle="1" w:styleId="recipe-detailscooking-time-prep">
    <w:name w:val="recipe-details__cooking-time-prep"/>
    <w:basedOn w:val="DefaultParagraphFont"/>
    <w:rsid w:val="00D84BE7"/>
  </w:style>
  <w:style w:type="character" w:styleId="Strong">
    <w:name w:val="Strong"/>
    <w:basedOn w:val="DefaultParagraphFont"/>
    <w:uiPriority w:val="22"/>
    <w:qFormat/>
    <w:rsid w:val="00D84BE7"/>
    <w:rPr>
      <w:b/>
      <w:bCs/>
    </w:rPr>
  </w:style>
  <w:style w:type="character" w:customStyle="1" w:styleId="mins">
    <w:name w:val="mins"/>
    <w:basedOn w:val="DefaultParagraphFont"/>
    <w:rsid w:val="00D84BE7"/>
  </w:style>
  <w:style w:type="character" w:customStyle="1" w:styleId="recipe-detailscooking-time-cook">
    <w:name w:val="recipe-details__cooking-time-cook"/>
    <w:basedOn w:val="DefaultParagraphFont"/>
    <w:rsid w:val="00D84BE7"/>
  </w:style>
  <w:style w:type="character" w:customStyle="1" w:styleId="recipe-detailstext">
    <w:name w:val="recipe-details__text"/>
    <w:basedOn w:val="DefaultParagraphFont"/>
    <w:rsid w:val="00D84BE7"/>
  </w:style>
  <w:style w:type="paragraph" w:styleId="NormalWeb">
    <w:name w:val="Normal (Web)"/>
    <w:basedOn w:val="Normal"/>
    <w:uiPriority w:val="99"/>
    <w:semiHidden/>
    <w:unhideWhenUsed/>
    <w:rsid w:val="00D8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utritionlabel">
    <w:name w:val="nutrition__label"/>
    <w:basedOn w:val="DefaultParagraphFont"/>
    <w:rsid w:val="00D84BE7"/>
  </w:style>
  <w:style w:type="character" w:customStyle="1" w:styleId="nutritionvalue">
    <w:name w:val="nutrition__value"/>
    <w:basedOn w:val="DefaultParagraphFont"/>
    <w:rsid w:val="00D84BE7"/>
  </w:style>
  <w:style w:type="character" w:customStyle="1" w:styleId="btntext">
    <w:name w:val="btn__text"/>
    <w:basedOn w:val="DefaultParagraphFont"/>
    <w:rsid w:val="00D84BE7"/>
  </w:style>
  <w:style w:type="character" w:customStyle="1" w:styleId="wide-only">
    <w:name w:val="wide-only"/>
    <w:basedOn w:val="DefaultParagraphFont"/>
    <w:rsid w:val="00D84BE7"/>
  </w:style>
  <w:style w:type="paragraph" w:styleId="BalloonText">
    <w:name w:val="Balloon Text"/>
    <w:basedOn w:val="Normal"/>
    <w:link w:val="BalloonTextChar"/>
    <w:uiPriority w:val="99"/>
    <w:semiHidden/>
    <w:unhideWhenUsed/>
    <w:rsid w:val="00D8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0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92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3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5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2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0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6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0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9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6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1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1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98507">
                                      <w:marLeft w:val="-210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4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81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57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0074218">
                                      <w:marLeft w:val="-210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10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90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07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959585">
                                      <w:marLeft w:val="-210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9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86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9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1538599">
                                      <w:marLeft w:val="-210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96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2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63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6039991">
                                      <w:marLeft w:val="-210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33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4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19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7819873">
                                      <w:marLeft w:val="-210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98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83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4140174">
                                      <w:marLeft w:val="-210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8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892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2019-12-10T12:03:00Z</dcterms:created>
  <dcterms:modified xsi:type="dcterms:W3CDTF">2019-12-10T12:07:00Z</dcterms:modified>
</cp:coreProperties>
</file>