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64D" w:rsidRPr="0099264D" w:rsidRDefault="0099264D" w:rsidP="0099264D">
      <w:pPr>
        <w:rPr>
          <w:rFonts w:cstheme="minorHAnsi"/>
          <w:b/>
          <w:sz w:val="44"/>
          <w:szCs w:val="44"/>
        </w:rPr>
      </w:pPr>
      <w:r>
        <w:rPr>
          <w:rFonts w:cstheme="minorHAnsi"/>
          <w:b/>
          <w:sz w:val="44"/>
          <w:szCs w:val="44"/>
        </w:rPr>
        <w:t xml:space="preserve">Cottage pie </w:t>
      </w:r>
      <w:r w:rsidRPr="0099264D">
        <w:rPr>
          <w:rFonts w:cstheme="minorHAnsi"/>
          <w:b/>
          <w:sz w:val="44"/>
          <w:szCs w:val="44"/>
        </w:rPr>
        <w:t xml:space="preserve"> </w:t>
      </w:r>
    </w:p>
    <w:p w:rsidR="0099264D" w:rsidRPr="0099264D" w:rsidRDefault="0099264D" w:rsidP="0099264D">
      <w:pPr>
        <w:rPr>
          <w:rFonts w:cstheme="minorHAnsi"/>
          <w:sz w:val="24"/>
          <w:szCs w:val="24"/>
        </w:rPr>
      </w:pPr>
      <w:r w:rsidRPr="0099264D">
        <w:rPr>
          <w:rFonts w:cstheme="minorHAnsi"/>
          <w:sz w:val="24"/>
          <w:szCs w:val="24"/>
        </w:rPr>
        <w:t>Serve</w:t>
      </w:r>
      <w:r>
        <w:rPr>
          <w:rFonts w:cstheme="minorHAnsi"/>
          <w:sz w:val="24"/>
          <w:szCs w:val="24"/>
        </w:rPr>
        <w:t xml:space="preserve">s </w:t>
      </w:r>
      <w:r w:rsidRPr="0099264D">
        <w:rPr>
          <w:rFonts w:cstheme="minorHAnsi"/>
          <w:sz w:val="24"/>
          <w:szCs w:val="24"/>
        </w:rPr>
        <w:t xml:space="preserve">4 </w:t>
      </w:r>
    </w:p>
    <w:p w:rsidR="0099264D" w:rsidRPr="0099264D" w:rsidRDefault="0099264D" w:rsidP="0099264D">
      <w:pPr>
        <w:numPr>
          <w:ilvl w:val="0"/>
          <w:numId w:val="1"/>
        </w:numPr>
        <w:spacing w:before="100" w:beforeAutospacing="1" w:after="100" w:afterAutospacing="1" w:line="240" w:lineRule="auto"/>
        <w:rPr>
          <w:rFonts w:eastAsia="Times New Roman" w:cstheme="minorHAnsi"/>
          <w:sz w:val="24"/>
          <w:szCs w:val="24"/>
          <w:lang w:eastAsia="en-GB"/>
        </w:rPr>
      </w:pPr>
      <w:r w:rsidRPr="0099264D">
        <w:rPr>
          <w:rFonts w:eastAsia="Times New Roman" w:cstheme="minorHAnsi"/>
          <w:sz w:val="24"/>
          <w:szCs w:val="24"/>
          <w:lang w:eastAsia="en-GB"/>
        </w:rPr>
        <w:t xml:space="preserve">1tbsp sunflower oil </w:t>
      </w:r>
    </w:p>
    <w:p w:rsidR="0099264D" w:rsidRPr="0099264D" w:rsidRDefault="0099264D" w:rsidP="0099264D">
      <w:pPr>
        <w:numPr>
          <w:ilvl w:val="0"/>
          <w:numId w:val="1"/>
        </w:numPr>
        <w:spacing w:before="100" w:beforeAutospacing="1" w:after="100" w:afterAutospacing="1" w:line="240" w:lineRule="auto"/>
        <w:rPr>
          <w:rFonts w:eastAsia="Times New Roman" w:cstheme="minorHAnsi"/>
          <w:sz w:val="24"/>
          <w:szCs w:val="24"/>
          <w:lang w:eastAsia="en-GB"/>
        </w:rPr>
      </w:pPr>
      <w:r w:rsidRPr="0099264D">
        <w:rPr>
          <w:rFonts w:eastAsia="Times New Roman" w:cstheme="minorHAnsi"/>
          <w:sz w:val="24"/>
          <w:szCs w:val="24"/>
          <w:lang w:eastAsia="en-GB"/>
        </w:rPr>
        <w:t xml:space="preserve">1 med onion, peeled and chopped </w:t>
      </w:r>
    </w:p>
    <w:p w:rsidR="0099264D" w:rsidRPr="0099264D" w:rsidRDefault="0099264D" w:rsidP="0099264D">
      <w:pPr>
        <w:numPr>
          <w:ilvl w:val="0"/>
          <w:numId w:val="1"/>
        </w:numPr>
        <w:spacing w:before="100" w:beforeAutospacing="1" w:after="100" w:afterAutospacing="1" w:line="240" w:lineRule="auto"/>
        <w:rPr>
          <w:rFonts w:eastAsia="Times New Roman" w:cstheme="minorHAnsi"/>
          <w:sz w:val="24"/>
          <w:szCs w:val="24"/>
          <w:lang w:eastAsia="en-GB"/>
        </w:rPr>
      </w:pPr>
      <w:r w:rsidRPr="0099264D">
        <w:rPr>
          <w:rFonts w:eastAsia="Times New Roman" w:cstheme="minorHAnsi"/>
          <w:sz w:val="24"/>
          <w:szCs w:val="24"/>
          <w:lang w:eastAsia="en-GB"/>
        </w:rPr>
        <w:t xml:space="preserve">2 carrots, peeled and diced </w:t>
      </w:r>
    </w:p>
    <w:p w:rsidR="0099264D" w:rsidRPr="0099264D" w:rsidRDefault="0099264D" w:rsidP="0099264D">
      <w:pPr>
        <w:numPr>
          <w:ilvl w:val="0"/>
          <w:numId w:val="1"/>
        </w:numPr>
        <w:spacing w:before="100" w:beforeAutospacing="1" w:after="100" w:afterAutospacing="1" w:line="240" w:lineRule="auto"/>
        <w:rPr>
          <w:rFonts w:eastAsia="Times New Roman" w:cstheme="minorHAnsi"/>
          <w:sz w:val="24"/>
          <w:szCs w:val="24"/>
          <w:lang w:eastAsia="en-GB"/>
        </w:rPr>
      </w:pPr>
      <w:r w:rsidRPr="0099264D">
        <w:rPr>
          <w:rFonts w:eastAsia="Times New Roman" w:cstheme="minorHAnsi"/>
          <w:sz w:val="24"/>
          <w:szCs w:val="24"/>
          <w:lang w:eastAsia="en-GB"/>
        </w:rPr>
        <w:t xml:space="preserve">500g minced beef </w:t>
      </w:r>
    </w:p>
    <w:p w:rsidR="0099264D" w:rsidRPr="0099264D" w:rsidRDefault="0099264D" w:rsidP="0099264D">
      <w:pPr>
        <w:numPr>
          <w:ilvl w:val="0"/>
          <w:numId w:val="1"/>
        </w:numPr>
        <w:spacing w:before="100" w:beforeAutospacing="1" w:after="100" w:afterAutospacing="1" w:line="240" w:lineRule="auto"/>
        <w:rPr>
          <w:rFonts w:eastAsia="Times New Roman" w:cstheme="minorHAnsi"/>
          <w:sz w:val="24"/>
          <w:szCs w:val="24"/>
          <w:lang w:eastAsia="en-GB"/>
        </w:rPr>
      </w:pPr>
      <w:r w:rsidRPr="0099264D">
        <w:rPr>
          <w:rFonts w:eastAsia="Times New Roman" w:cstheme="minorHAnsi"/>
          <w:sz w:val="24"/>
          <w:szCs w:val="24"/>
          <w:lang w:eastAsia="en-GB"/>
        </w:rPr>
        <w:t xml:space="preserve">250g chestnut mushrooms, sliced </w:t>
      </w:r>
    </w:p>
    <w:p w:rsidR="0099264D" w:rsidRPr="0099264D" w:rsidRDefault="0099264D" w:rsidP="0099264D">
      <w:pPr>
        <w:numPr>
          <w:ilvl w:val="0"/>
          <w:numId w:val="1"/>
        </w:numPr>
        <w:spacing w:before="100" w:beforeAutospacing="1" w:after="100" w:afterAutospacing="1" w:line="240" w:lineRule="auto"/>
        <w:rPr>
          <w:rFonts w:eastAsia="Times New Roman" w:cstheme="minorHAnsi"/>
          <w:sz w:val="24"/>
          <w:szCs w:val="24"/>
          <w:lang w:eastAsia="en-GB"/>
        </w:rPr>
      </w:pPr>
      <w:r w:rsidRPr="0099264D">
        <w:rPr>
          <w:rFonts w:eastAsia="Times New Roman" w:cstheme="minorHAnsi"/>
          <w:sz w:val="24"/>
          <w:szCs w:val="24"/>
          <w:lang w:eastAsia="en-GB"/>
        </w:rPr>
        <w:t xml:space="preserve">2 level tbsp plain flour </w:t>
      </w:r>
    </w:p>
    <w:p w:rsidR="0099264D" w:rsidRPr="0099264D" w:rsidRDefault="0099264D" w:rsidP="0099264D">
      <w:pPr>
        <w:numPr>
          <w:ilvl w:val="0"/>
          <w:numId w:val="1"/>
        </w:numPr>
        <w:spacing w:before="100" w:beforeAutospacing="1" w:after="100" w:afterAutospacing="1" w:line="240" w:lineRule="auto"/>
        <w:rPr>
          <w:rFonts w:eastAsia="Times New Roman" w:cstheme="minorHAnsi"/>
          <w:sz w:val="24"/>
          <w:szCs w:val="24"/>
          <w:lang w:eastAsia="en-GB"/>
        </w:rPr>
      </w:pPr>
      <w:r w:rsidRPr="0099264D">
        <w:rPr>
          <w:rFonts w:eastAsia="Times New Roman" w:cstheme="minorHAnsi"/>
          <w:sz w:val="24"/>
          <w:szCs w:val="24"/>
          <w:lang w:eastAsia="en-GB"/>
        </w:rPr>
        <w:t xml:space="preserve">400g can chopped tomatoes </w:t>
      </w:r>
    </w:p>
    <w:p w:rsidR="0099264D" w:rsidRPr="0099264D" w:rsidRDefault="0099264D" w:rsidP="0099264D">
      <w:pPr>
        <w:numPr>
          <w:ilvl w:val="0"/>
          <w:numId w:val="1"/>
        </w:numPr>
        <w:spacing w:before="100" w:beforeAutospacing="1" w:after="100" w:afterAutospacing="1" w:line="240" w:lineRule="auto"/>
        <w:rPr>
          <w:rFonts w:eastAsia="Times New Roman" w:cstheme="minorHAnsi"/>
          <w:sz w:val="24"/>
          <w:szCs w:val="24"/>
          <w:lang w:eastAsia="en-GB"/>
        </w:rPr>
      </w:pPr>
      <w:r w:rsidRPr="0099264D">
        <w:rPr>
          <w:rFonts w:eastAsia="Times New Roman" w:cstheme="minorHAnsi"/>
          <w:sz w:val="24"/>
          <w:szCs w:val="24"/>
          <w:lang w:eastAsia="en-GB"/>
        </w:rPr>
        <w:t xml:space="preserve">1 beef stock cube </w:t>
      </w:r>
    </w:p>
    <w:p w:rsidR="0099264D" w:rsidRPr="0099264D" w:rsidRDefault="0099264D" w:rsidP="0099264D">
      <w:pPr>
        <w:numPr>
          <w:ilvl w:val="0"/>
          <w:numId w:val="1"/>
        </w:numPr>
        <w:spacing w:before="100" w:beforeAutospacing="1" w:after="100" w:afterAutospacing="1" w:line="240" w:lineRule="auto"/>
        <w:rPr>
          <w:rFonts w:eastAsia="Times New Roman" w:cstheme="minorHAnsi"/>
          <w:sz w:val="24"/>
          <w:szCs w:val="24"/>
          <w:lang w:eastAsia="en-GB"/>
        </w:rPr>
      </w:pPr>
      <w:r w:rsidRPr="0099264D">
        <w:rPr>
          <w:rFonts w:eastAsia="Times New Roman" w:cstheme="minorHAnsi"/>
          <w:sz w:val="24"/>
          <w:szCs w:val="24"/>
          <w:lang w:eastAsia="en-GB"/>
        </w:rPr>
        <w:t xml:space="preserve">Salt and freshly ground black pepper </w:t>
      </w:r>
    </w:p>
    <w:p w:rsidR="0099264D" w:rsidRPr="0099264D" w:rsidRDefault="0099264D" w:rsidP="0099264D">
      <w:pPr>
        <w:numPr>
          <w:ilvl w:val="0"/>
          <w:numId w:val="1"/>
        </w:numPr>
        <w:spacing w:before="100" w:beforeAutospacing="1" w:after="100" w:afterAutospacing="1" w:line="240" w:lineRule="auto"/>
        <w:rPr>
          <w:rFonts w:eastAsia="Times New Roman" w:cstheme="minorHAnsi"/>
          <w:sz w:val="24"/>
          <w:szCs w:val="24"/>
          <w:lang w:eastAsia="en-GB"/>
        </w:rPr>
      </w:pPr>
      <w:r w:rsidRPr="0099264D">
        <w:rPr>
          <w:rFonts w:eastAsia="Times New Roman" w:cstheme="minorHAnsi"/>
          <w:sz w:val="24"/>
          <w:szCs w:val="24"/>
          <w:lang w:eastAsia="en-GB"/>
        </w:rPr>
        <w:t xml:space="preserve">Dash of Worcestershire sauce </w:t>
      </w:r>
    </w:p>
    <w:p w:rsidR="0099264D" w:rsidRPr="0099264D" w:rsidRDefault="0099264D" w:rsidP="0099264D">
      <w:pPr>
        <w:numPr>
          <w:ilvl w:val="0"/>
          <w:numId w:val="1"/>
        </w:numPr>
        <w:spacing w:before="100" w:beforeAutospacing="1" w:after="100" w:afterAutospacing="1" w:line="240" w:lineRule="auto"/>
        <w:rPr>
          <w:rFonts w:eastAsia="Times New Roman" w:cstheme="minorHAnsi"/>
          <w:sz w:val="24"/>
          <w:szCs w:val="24"/>
          <w:lang w:eastAsia="en-GB"/>
        </w:rPr>
      </w:pPr>
      <w:r w:rsidRPr="0099264D">
        <w:rPr>
          <w:rFonts w:eastAsia="Times New Roman" w:cstheme="minorHAnsi"/>
          <w:sz w:val="24"/>
          <w:szCs w:val="24"/>
          <w:lang w:eastAsia="en-GB"/>
        </w:rPr>
        <w:t xml:space="preserve">450g mashed potato </w:t>
      </w:r>
    </w:p>
    <w:p w:rsidR="0099264D" w:rsidRPr="0099264D" w:rsidRDefault="0099264D" w:rsidP="0099264D">
      <w:pPr>
        <w:numPr>
          <w:ilvl w:val="0"/>
          <w:numId w:val="1"/>
        </w:numPr>
        <w:spacing w:before="100" w:beforeAutospacing="1" w:after="100" w:afterAutospacing="1" w:line="240" w:lineRule="auto"/>
        <w:rPr>
          <w:rFonts w:eastAsia="Times New Roman" w:cstheme="minorHAnsi"/>
          <w:sz w:val="24"/>
          <w:szCs w:val="24"/>
          <w:lang w:eastAsia="en-GB"/>
        </w:rPr>
      </w:pPr>
      <w:r w:rsidRPr="0099264D">
        <w:rPr>
          <w:rFonts w:eastAsia="Times New Roman" w:cstheme="minorHAnsi"/>
          <w:sz w:val="24"/>
          <w:szCs w:val="24"/>
          <w:lang w:eastAsia="en-GB"/>
        </w:rPr>
        <w:t xml:space="preserve">Knob of butter </w:t>
      </w:r>
    </w:p>
    <w:p w:rsidR="0099264D" w:rsidRPr="0099264D" w:rsidRDefault="0099264D" w:rsidP="0099264D">
      <w:pPr>
        <w:pStyle w:val="ListParagraph"/>
        <w:numPr>
          <w:ilvl w:val="0"/>
          <w:numId w:val="4"/>
        </w:numPr>
        <w:spacing w:before="100" w:beforeAutospacing="1" w:after="100" w:afterAutospacing="1" w:line="240" w:lineRule="auto"/>
        <w:rPr>
          <w:rFonts w:eastAsia="Times New Roman" w:cstheme="minorHAnsi"/>
          <w:sz w:val="24"/>
          <w:szCs w:val="24"/>
          <w:lang w:eastAsia="en-GB"/>
        </w:rPr>
      </w:pPr>
      <w:r w:rsidRPr="0099264D">
        <w:rPr>
          <w:rFonts w:eastAsia="Times New Roman" w:cstheme="minorHAnsi"/>
          <w:sz w:val="24"/>
          <w:szCs w:val="24"/>
          <w:lang w:eastAsia="en-GB"/>
        </w:rPr>
        <w:t xml:space="preserve">Heat the oil in a sauté pan or large frying pan, add the onion and carrots and cook over a med heat for about 5 mins, stirring occasionally, until the vegetables have started to soften. </w:t>
      </w:r>
    </w:p>
    <w:p w:rsidR="0099264D" w:rsidRPr="0099264D" w:rsidRDefault="0099264D" w:rsidP="0099264D">
      <w:pPr>
        <w:pStyle w:val="ListParagraph"/>
        <w:numPr>
          <w:ilvl w:val="0"/>
          <w:numId w:val="4"/>
        </w:numPr>
        <w:spacing w:before="100" w:beforeAutospacing="1" w:after="100" w:afterAutospacing="1" w:line="240" w:lineRule="auto"/>
        <w:rPr>
          <w:rFonts w:eastAsia="Times New Roman" w:cstheme="minorHAnsi"/>
          <w:sz w:val="24"/>
          <w:szCs w:val="24"/>
          <w:lang w:eastAsia="en-GB"/>
        </w:rPr>
      </w:pPr>
      <w:r w:rsidRPr="0099264D">
        <w:rPr>
          <w:rFonts w:eastAsia="Times New Roman" w:cstheme="minorHAnsi"/>
          <w:sz w:val="24"/>
          <w:szCs w:val="24"/>
          <w:lang w:eastAsia="en-GB"/>
        </w:rPr>
        <w:t xml:space="preserve">Add the beef to the pan and cook for about 5-10 mins, stirring to break up the meat, until it browns. Once the meat is crumbly, stir occasionally to prevent it sticking and burning, but don’t keep stirring it, otherwise it just cools the mixture, rather than letting the meat brown. </w:t>
      </w:r>
    </w:p>
    <w:p w:rsidR="0099264D" w:rsidRPr="0099264D" w:rsidRDefault="0099264D" w:rsidP="0099264D">
      <w:pPr>
        <w:pStyle w:val="ListParagraph"/>
        <w:numPr>
          <w:ilvl w:val="0"/>
          <w:numId w:val="4"/>
        </w:numPr>
        <w:spacing w:before="100" w:beforeAutospacing="1" w:after="100" w:afterAutospacing="1" w:line="240" w:lineRule="auto"/>
        <w:rPr>
          <w:rFonts w:eastAsia="Times New Roman" w:cstheme="minorHAnsi"/>
          <w:sz w:val="24"/>
          <w:szCs w:val="24"/>
          <w:lang w:eastAsia="en-GB"/>
        </w:rPr>
      </w:pPr>
      <w:r w:rsidRPr="0099264D">
        <w:rPr>
          <w:rFonts w:eastAsia="Times New Roman" w:cstheme="minorHAnsi"/>
          <w:sz w:val="24"/>
          <w:szCs w:val="24"/>
          <w:lang w:eastAsia="en-GB"/>
        </w:rPr>
        <w:t>Add the mushrooms to the pan and cook for a few mins.</w:t>
      </w:r>
    </w:p>
    <w:p w:rsidR="0099264D" w:rsidRPr="0099264D" w:rsidRDefault="0099264D" w:rsidP="0099264D">
      <w:pPr>
        <w:pStyle w:val="ListParagraph"/>
        <w:numPr>
          <w:ilvl w:val="0"/>
          <w:numId w:val="4"/>
        </w:numPr>
        <w:spacing w:before="100" w:beforeAutospacing="1" w:after="100" w:afterAutospacing="1" w:line="240" w:lineRule="auto"/>
        <w:rPr>
          <w:rFonts w:eastAsia="Times New Roman" w:cstheme="minorHAnsi"/>
          <w:sz w:val="24"/>
          <w:szCs w:val="24"/>
          <w:lang w:eastAsia="en-GB"/>
        </w:rPr>
      </w:pPr>
      <w:r w:rsidRPr="0099264D">
        <w:rPr>
          <w:rFonts w:eastAsia="Times New Roman" w:cstheme="minorHAnsi"/>
          <w:sz w:val="24"/>
          <w:szCs w:val="24"/>
          <w:lang w:eastAsia="en-GB"/>
        </w:rPr>
        <w:t>Sprinkle over the flour, then mix it in well and heat for 3-4 mins to cook the flour. The flour will absorb the fat that comes out of the meat, which will then thicken the sauce.</w:t>
      </w:r>
    </w:p>
    <w:p w:rsidR="0099264D" w:rsidRPr="0099264D" w:rsidRDefault="0099264D" w:rsidP="0099264D">
      <w:pPr>
        <w:pStyle w:val="ListParagraph"/>
        <w:numPr>
          <w:ilvl w:val="0"/>
          <w:numId w:val="4"/>
        </w:numPr>
        <w:spacing w:before="100" w:beforeAutospacing="1" w:after="100" w:afterAutospacing="1" w:line="240" w:lineRule="auto"/>
        <w:rPr>
          <w:rFonts w:eastAsia="Times New Roman" w:cstheme="minorHAnsi"/>
          <w:sz w:val="24"/>
          <w:szCs w:val="24"/>
          <w:lang w:eastAsia="en-GB"/>
        </w:rPr>
      </w:pPr>
      <w:r w:rsidRPr="0099264D">
        <w:rPr>
          <w:rFonts w:eastAsia="Times New Roman" w:cstheme="minorHAnsi"/>
          <w:sz w:val="24"/>
          <w:szCs w:val="24"/>
          <w:lang w:eastAsia="en-GB"/>
        </w:rPr>
        <w:t>Pour in the can of tomatoes, sprinkle in the stock cube and bring the mixture to the boil, stirring continually, then reduce the heat and simmer for about 10 mins, until it thickens slightly and the vegetables are tender. If the sauce seems very thick, just add a little boiling water.</w:t>
      </w:r>
    </w:p>
    <w:p w:rsidR="0099264D" w:rsidRPr="0099264D" w:rsidRDefault="0099264D" w:rsidP="0099264D">
      <w:pPr>
        <w:pStyle w:val="ListParagraph"/>
        <w:numPr>
          <w:ilvl w:val="0"/>
          <w:numId w:val="4"/>
        </w:numPr>
        <w:spacing w:before="100" w:beforeAutospacing="1" w:after="100" w:afterAutospacing="1" w:line="240" w:lineRule="auto"/>
        <w:rPr>
          <w:rFonts w:eastAsia="Times New Roman" w:cstheme="minorHAnsi"/>
          <w:sz w:val="24"/>
          <w:szCs w:val="24"/>
          <w:lang w:eastAsia="en-GB"/>
        </w:rPr>
      </w:pPr>
      <w:r w:rsidRPr="0099264D">
        <w:rPr>
          <w:rFonts w:eastAsia="Times New Roman" w:cstheme="minorHAnsi"/>
          <w:sz w:val="24"/>
          <w:szCs w:val="24"/>
          <w:lang w:eastAsia="en-GB"/>
        </w:rPr>
        <w:t>Set oven to 200°C/400°F/Gas Mark 6.</w:t>
      </w:r>
    </w:p>
    <w:p w:rsidR="0099264D" w:rsidRPr="0099264D" w:rsidRDefault="0099264D" w:rsidP="0099264D">
      <w:pPr>
        <w:pStyle w:val="ListParagraph"/>
        <w:numPr>
          <w:ilvl w:val="0"/>
          <w:numId w:val="4"/>
        </w:numPr>
        <w:spacing w:before="100" w:beforeAutospacing="1" w:after="100" w:afterAutospacing="1" w:line="240" w:lineRule="auto"/>
        <w:rPr>
          <w:rFonts w:eastAsia="Times New Roman" w:cstheme="minorHAnsi"/>
          <w:sz w:val="24"/>
          <w:szCs w:val="24"/>
          <w:lang w:eastAsia="en-GB"/>
        </w:rPr>
      </w:pPr>
      <w:r w:rsidRPr="0099264D">
        <w:rPr>
          <w:rFonts w:eastAsia="Times New Roman" w:cstheme="minorHAnsi"/>
          <w:sz w:val="24"/>
          <w:szCs w:val="24"/>
          <w:lang w:eastAsia="en-GB"/>
        </w:rPr>
        <w:t>Stir the Worcestershire sauce into mince, then spoon into a dish and level the surface.</w:t>
      </w:r>
    </w:p>
    <w:p w:rsidR="0099264D" w:rsidRPr="0099264D" w:rsidRDefault="0099264D" w:rsidP="0099264D">
      <w:pPr>
        <w:pStyle w:val="ListParagraph"/>
        <w:numPr>
          <w:ilvl w:val="0"/>
          <w:numId w:val="4"/>
        </w:numPr>
        <w:spacing w:before="100" w:beforeAutospacing="1" w:after="100" w:afterAutospacing="1" w:line="240" w:lineRule="auto"/>
        <w:rPr>
          <w:rFonts w:eastAsia="Times New Roman" w:cstheme="minorHAnsi"/>
          <w:sz w:val="24"/>
          <w:szCs w:val="24"/>
          <w:lang w:eastAsia="en-GB"/>
        </w:rPr>
      </w:pPr>
      <w:r w:rsidRPr="0099264D">
        <w:rPr>
          <w:rFonts w:eastAsia="Times New Roman" w:cstheme="minorHAnsi"/>
          <w:sz w:val="24"/>
          <w:szCs w:val="24"/>
          <w:lang w:eastAsia="en-GB"/>
        </w:rPr>
        <w:t>Beat the potato to soften it and spread over the mince. Score the surface with a fork and put butter on top.</w:t>
      </w:r>
    </w:p>
    <w:p w:rsidR="0099264D" w:rsidRPr="0099264D" w:rsidRDefault="0099264D" w:rsidP="0099264D">
      <w:pPr>
        <w:pStyle w:val="ListParagraph"/>
        <w:numPr>
          <w:ilvl w:val="0"/>
          <w:numId w:val="4"/>
        </w:numPr>
        <w:spacing w:before="100" w:beforeAutospacing="1" w:after="100" w:afterAutospacing="1" w:line="240" w:lineRule="auto"/>
        <w:rPr>
          <w:rFonts w:eastAsia="Times New Roman" w:cstheme="minorHAnsi"/>
          <w:sz w:val="24"/>
          <w:szCs w:val="24"/>
          <w:lang w:eastAsia="en-GB"/>
        </w:rPr>
      </w:pPr>
      <w:r w:rsidRPr="0099264D">
        <w:rPr>
          <w:rFonts w:eastAsia="Times New Roman" w:cstheme="minorHAnsi"/>
          <w:sz w:val="24"/>
          <w:szCs w:val="24"/>
          <w:lang w:eastAsia="en-GB"/>
        </w:rPr>
        <w:t>Bake in the centre of the oven for about 20-30 mins, or until the pie is golden and the filling is bubbling. Serve straight from the oven.</w:t>
      </w:r>
    </w:p>
    <w:p w:rsidR="00492ADF" w:rsidRPr="0099264D" w:rsidRDefault="00492ADF" w:rsidP="0099264D">
      <w:pPr>
        <w:rPr>
          <w:rFonts w:cstheme="minorHAnsi"/>
          <w:sz w:val="24"/>
          <w:szCs w:val="24"/>
        </w:rPr>
      </w:pPr>
    </w:p>
    <w:sectPr w:rsidR="00492ADF" w:rsidRPr="0099264D" w:rsidSect="00492A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12012"/>
    <w:multiLevelType w:val="multilevel"/>
    <w:tmpl w:val="1EA0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904FF"/>
    <w:multiLevelType w:val="multilevel"/>
    <w:tmpl w:val="D9C2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53972"/>
    <w:multiLevelType w:val="hybridMultilevel"/>
    <w:tmpl w:val="F856B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83637D"/>
    <w:multiLevelType w:val="multilevel"/>
    <w:tmpl w:val="F0E4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264D"/>
    <w:rsid w:val="00492ADF"/>
    <w:rsid w:val="009926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DF"/>
  </w:style>
  <w:style w:type="paragraph" w:styleId="Heading1">
    <w:name w:val="heading 1"/>
    <w:basedOn w:val="Normal"/>
    <w:next w:val="Normal"/>
    <w:link w:val="Heading1Char"/>
    <w:uiPriority w:val="9"/>
    <w:qFormat/>
    <w:rsid w:val="009926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9264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unhideWhenUsed/>
    <w:qFormat/>
    <w:rsid w:val="009926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264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926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9264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99264D"/>
    <w:rPr>
      <w:rFonts w:asciiTheme="majorHAnsi" w:eastAsiaTheme="majorEastAsia" w:hAnsiTheme="majorHAnsi" w:cstheme="majorBidi"/>
      <w:b/>
      <w:bCs/>
      <w:i/>
      <w:iCs/>
      <w:color w:val="4F81BD" w:themeColor="accent1"/>
    </w:rPr>
  </w:style>
  <w:style w:type="character" w:customStyle="1" w:styleId="score-label">
    <w:name w:val="score-label"/>
    <w:basedOn w:val="DefaultParagraphFont"/>
    <w:rsid w:val="0099264D"/>
  </w:style>
  <w:style w:type="character" w:styleId="Hyperlink">
    <w:name w:val="Hyperlink"/>
    <w:basedOn w:val="DefaultParagraphFont"/>
    <w:uiPriority w:val="99"/>
    <w:semiHidden/>
    <w:unhideWhenUsed/>
    <w:rsid w:val="0099264D"/>
    <w:rPr>
      <w:color w:val="0000FF"/>
      <w:u w:val="single"/>
    </w:rPr>
  </w:style>
  <w:style w:type="character" w:customStyle="1" w:styleId="author">
    <w:name w:val="author"/>
    <w:basedOn w:val="DefaultParagraphFont"/>
    <w:rsid w:val="0099264D"/>
  </w:style>
  <w:style w:type="paragraph" w:styleId="BalloonText">
    <w:name w:val="Balloon Text"/>
    <w:basedOn w:val="Normal"/>
    <w:link w:val="BalloonTextChar"/>
    <w:uiPriority w:val="99"/>
    <w:semiHidden/>
    <w:unhideWhenUsed/>
    <w:rsid w:val="00992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64D"/>
    <w:rPr>
      <w:rFonts w:ascii="Tahoma" w:hAnsi="Tahoma" w:cs="Tahoma"/>
      <w:sz w:val="16"/>
      <w:szCs w:val="16"/>
    </w:rPr>
  </w:style>
  <w:style w:type="paragraph" w:styleId="ListParagraph">
    <w:name w:val="List Paragraph"/>
    <w:basedOn w:val="Normal"/>
    <w:uiPriority w:val="34"/>
    <w:qFormat/>
    <w:rsid w:val="0099264D"/>
    <w:pPr>
      <w:ind w:left="720"/>
      <w:contextualSpacing/>
    </w:pPr>
  </w:style>
</w:styles>
</file>

<file path=word/webSettings.xml><?xml version="1.0" encoding="utf-8"?>
<w:webSettings xmlns:r="http://schemas.openxmlformats.org/officeDocument/2006/relationships" xmlns:w="http://schemas.openxmlformats.org/wordprocessingml/2006/main">
  <w:divs>
    <w:div w:id="1253857557">
      <w:bodyDiv w:val="1"/>
      <w:marLeft w:val="0"/>
      <w:marRight w:val="0"/>
      <w:marTop w:val="0"/>
      <w:marBottom w:val="0"/>
      <w:divBdr>
        <w:top w:val="none" w:sz="0" w:space="0" w:color="auto"/>
        <w:left w:val="none" w:sz="0" w:space="0" w:color="auto"/>
        <w:bottom w:val="none" w:sz="0" w:space="0" w:color="auto"/>
        <w:right w:val="none" w:sz="0" w:space="0" w:color="auto"/>
      </w:divBdr>
      <w:divsChild>
        <w:div w:id="1230115035">
          <w:marLeft w:val="0"/>
          <w:marRight w:val="0"/>
          <w:marTop w:val="0"/>
          <w:marBottom w:val="0"/>
          <w:divBdr>
            <w:top w:val="none" w:sz="0" w:space="0" w:color="auto"/>
            <w:left w:val="none" w:sz="0" w:space="0" w:color="auto"/>
            <w:bottom w:val="none" w:sz="0" w:space="0" w:color="auto"/>
            <w:right w:val="none" w:sz="0" w:space="0" w:color="auto"/>
          </w:divBdr>
        </w:div>
        <w:div w:id="1709601645">
          <w:marLeft w:val="0"/>
          <w:marRight w:val="0"/>
          <w:marTop w:val="0"/>
          <w:marBottom w:val="0"/>
          <w:divBdr>
            <w:top w:val="none" w:sz="0" w:space="0" w:color="auto"/>
            <w:left w:val="none" w:sz="0" w:space="0" w:color="auto"/>
            <w:bottom w:val="none" w:sz="0" w:space="0" w:color="auto"/>
            <w:right w:val="none" w:sz="0" w:space="0" w:color="auto"/>
          </w:divBdr>
        </w:div>
      </w:divsChild>
    </w:div>
    <w:div w:id="1963880746">
      <w:bodyDiv w:val="1"/>
      <w:marLeft w:val="0"/>
      <w:marRight w:val="0"/>
      <w:marTop w:val="0"/>
      <w:marBottom w:val="0"/>
      <w:divBdr>
        <w:top w:val="none" w:sz="0" w:space="0" w:color="auto"/>
        <w:left w:val="none" w:sz="0" w:space="0" w:color="auto"/>
        <w:bottom w:val="none" w:sz="0" w:space="0" w:color="auto"/>
        <w:right w:val="none" w:sz="0" w:space="0" w:color="auto"/>
      </w:divBdr>
      <w:divsChild>
        <w:div w:id="1786994524">
          <w:marLeft w:val="0"/>
          <w:marRight w:val="0"/>
          <w:marTop w:val="0"/>
          <w:marBottom w:val="0"/>
          <w:divBdr>
            <w:top w:val="none" w:sz="0" w:space="0" w:color="auto"/>
            <w:left w:val="none" w:sz="0" w:space="0" w:color="auto"/>
            <w:bottom w:val="none" w:sz="0" w:space="0" w:color="auto"/>
            <w:right w:val="none" w:sz="0" w:space="0" w:color="auto"/>
          </w:divBdr>
          <w:divsChild>
            <w:div w:id="157892266">
              <w:marLeft w:val="0"/>
              <w:marRight w:val="0"/>
              <w:marTop w:val="0"/>
              <w:marBottom w:val="0"/>
              <w:divBdr>
                <w:top w:val="none" w:sz="0" w:space="0" w:color="auto"/>
                <w:left w:val="none" w:sz="0" w:space="0" w:color="auto"/>
                <w:bottom w:val="none" w:sz="0" w:space="0" w:color="auto"/>
                <w:right w:val="none" w:sz="0" w:space="0" w:color="auto"/>
              </w:divBdr>
              <w:divsChild>
                <w:div w:id="931545760">
                  <w:marLeft w:val="0"/>
                  <w:marRight w:val="0"/>
                  <w:marTop w:val="0"/>
                  <w:marBottom w:val="0"/>
                  <w:divBdr>
                    <w:top w:val="none" w:sz="0" w:space="0" w:color="auto"/>
                    <w:left w:val="none" w:sz="0" w:space="0" w:color="auto"/>
                    <w:bottom w:val="none" w:sz="0" w:space="0" w:color="auto"/>
                    <w:right w:val="none" w:sz="0" w:space="0" w:color="auto"/>
                  </w:divBdr>
                </w:div>
                <w:div w:id="258955557">
                  <w:marLeft w:val="0"/>
                  <w:marRight w:val="0"/>
                  <w:marTop w:val="0"/>
                  <w:marBottom w:val="0"/>
                  <w:divBdr>
                    <w:top w:val="none" w:sz="0" w:space="0" w:color="auto"/>
                    <w:left w:val="none" w:sz="0" w:space="0" w:color="auto"/>
                    <w:bottom w:val="none" w:sz="0" w:space="0" w:color="auto"/>
                    <w:right w:val="none" w:sz="0" w:space="0" w:color="auto"/>
                  </w:divBdr>
                </w:div>
              </w:divsChild>
            </w:div>
            <w:div w:id="186413829">
              <w:marLeft w:val="0"/>
              <w:marRight w:val="0"/>
              <w:marTop w:val="0"/>
              <w:marBottom w:val="0"/>
              <w:divBdr>
                <w:top w:val="none" w:sz="0" w:space="0" w:color="auto"/>
                <w:left w:val="none" w:sz="0" w:space="0" w:color="auto"/>
                <w:bottom w:val="none" w:sz="0" w:space="0" w:color="auto"/>
                <w:right w:val="none" w:sz="0" w:space="0" w:color="auto"/>
              </w:divBdr>
            </w:div>
            <w:div w:id="1013919050">
              <w:marLeft w:val="0"/>
              <w:marRight w:val="0"/>
              <w:marTop w:val="0"/>
              <w:marBottom w:val="0"/>
              <w:divBdr>
                <w:top w:val="none" w:sz="0" w:space="0" w:color="auto"/>
                <w:left w:val="none" w:sz="0" w:space="0" w:color="auto"/>
                <w:bottom w:val="none" w:sz="0" w:space="0" w:color="auto"/>
                <w:right w:val="none" w:sz="0" w:space="0" w:color="auto"/>
              </w:divBdr>
            </w:div>
            <w:div w:id="1955625445">
              <w:marLeft w:val="0"/>
              <w:marRight w:val="0"/>
              <w:marTop w:val="0"/>
              <w:marBottom w:val="0"/>
              <w:divBdr>
                <w:top w:val="none" w:sz="0" w:space="0" w:color="auto"/>
                <w:left w:val="none" w:sz="0" w:space="0" w:color="auto"/>
                <w:bottom w:val="none" w:sz="0" w:space="0" w:color="auto"/>
                <w:right w:val="none" w:sz="0" w:space="0" w:color="auto"/>
              </w:divBdr>
              <w:divsChild>
                <w:div w:id="560290131">
                  <w:marLeft w:val="0"/>
                  <w:marRight w:val="0"/>
                  <w:marTop w:val="0"/>
                  <w:marBottom w:val="0"/>
                  <w:divBdr>
                    <w:top w:val="none" w:sz="0" w:space="0" w:color="auto"/>
                    <w:left w:val="none" w:sz="0" w:space="0" w:color="auto"/>
                    <w:bottom w:val="none" w:sz="0" w:space="0" w:color="auto"/>
                    <w:right w:val="none" w:sz="0" w:space="0" w:color="auto"/>
                  </w:divBdr>
                  <w:divsChild>
                    <w:div w:id="1552156844">
                      <w:marLeft w:val="0"/>
                      <w:marRight w:val="0"/>
                      <w:marTop w:val="0"/>
                      <w:marBottom w:val="0"/>
                      <w:divBdr>
                        <w:top w:val="none" w:sz="0" w:space="0" w:color="auto"/>
                        <w:left w:val="none" w:sz="0" w:space="0" w:color="auto"/>
                        <w:bottom w:val="none" w:sz="0" w:space="0" w:color="auto"/>
                        <w:right w:val="none" w:sz="0" w:space="0" w:color="auto"/>
                      </w:divBdr>
                      <w:divsChild>
                        <w:div w:id="1948586231">
                          <w:marLeft w:val="0"/>
                          <w:marRight w:val="0"/>
                          <w:marTop w:val="0"/>
                          <w:marBottom w:val="0"/>
                          <w:divBdr>
                            <w:top w:val="none" w:sz="0" w:space="0" w:color="auto"/>
                            <w:left w:val="none" w:sz="0" w:space="0" w:color="auto"/>
                            <w:bottom w:val="none" w:sz="0" w:space="0" w:color="auto"/>
                            <w:right w:val="none" w:sz="0" w:space="0" w:color="auto"/>
                          </w:divBdr>
                        </w:div>
                      </w:divsChild>
                    </w:div>
                    <w:div w:id="1531451818">
                      <w:marLeft w:val="0"/>
                      <w:marRight w:val="0"/>
                      <w:marTop w:val="0"/>
                      <w:marBottom w:val="0"/>
                      <w:divBdr>
                        <w:top w:val="none" w:sz="0" w:space="0" w:color="auto"/>
                        <w:left w:val="none" w:sz="0" w:space="0" w:color="auto"/>
                        <w:bottom w:val="none" w:sz="0" w:space="0" w:color="auto"/>
                        <w:right w:val="none" w:sz="0" w:space="0" w:color="auto"/>
                      </w:divBdr>
                      <w:divsChild>
                        <w:div w:id="12480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2019-06-11T13:51:00Z</dcterms:created>
  <dcterms:modified xsi:type="dcterms:W3CDTF">2019-06-11T13:53:00Z</dcterms:modified>
</cp:coreProperties>
</file>