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31" w:rsidRPr="002455ED" w:rsidRDefault="001755D7">
      <w:pPr>
        <w:rPr>
          <w:b/>
          <w:sz w:val="36"/>
          <w:szCs w:val="36"/>
        </w:rPr>
      </w:pPr>
      <w:r w:rsidRPr="002455ED">
        <w:rPr>
          <w:b/>
          <w:sz w:val="36"/>
          <w:szCs w:val="36"/>
        </w:rPr>
        <w:t xml:space="preserve">Blue Cheese, Celery and Spring </w:t>
      </w:r>
      <w:r w:rsidR="002455ED">
        <w:rPr>
          <w:b/>
          <w:sz w:val="36"/>
          <w:szCs w:val="36"/>
        </w:rPr>
        <w:t>O</w:t>
      </w:r>
      <w:r w:rsidRPr="002455ED">
        <w:rPr>
          <w:b/>
          <w:sz w:val="36"/>
          <w:szCs w:val="36"/>
        </w:rPr>
        <w:t>nion Pate</w:t>
      </w:r>
    </w:p>
    <w:p w:rsidR="001755D7" w:rsidRPr="005005A8" w:rsidRDefault="002455ED" w:rsidP="005005A8">
      <w:pPr>
        <w:pStyle w:val="NoSpacing"/>
        <w:rPr>
          <w:sz w:val="28"/>
          <w:szCs w:val="28"/>
        </w:rPr>
      </w:pPr>
      <w:r w:rsidRPr="005005A8">
        <w:rPr>
          <w:sz w:val="28"/>
          <w:szCs w:val="28"/>
        </w:rPr>
        <w:t>Serves</w:t>
      </w:r>
      <w:r w:rsidR="001755D7" w:rsidRPr="005005A8">
        <w:rPr>
          <w:sz w:val="28"/>
          <w:szCs w:val="28"/>
        </w:rPr>
        <w:t xml:space="preserve"> 8 </w:t>
      </w:r>
    </w:p>
    <w:p w:rsidR="001755D7" w:rsidRDefault="001755D7">
      <w:pPr>
        <w:rPr>
          <w:sz w:val="24"/>
          <w:szCs w:val="24"/>
        </w:rPr>
      </w:pPr>
    </w:p>
    <w:p w:rsidR="001755D7" w:rsidRPr="002455ED" w:rsidRDefault="001755D7" w:rsidP="002455E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455ED">
        <w:rPr>
          <w:sz w:val="28"/>
          <w:szCs w:val="28"/>
        </w:rPr>
        <w:t>8 triangles laughing cow light blue cheese</w:t>
      </w:r>
    </w:p>
    <w:p w:rsidR="001755D7" w:rsidRPr="002455ED" w:rsidRDefault="001755D7" w:rsidP="002455E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455ED">
        <w:rPr>
          <w:sz w:val="28"/>
          <w:szCs w:val="28"/>
        </w:rPr>
        <w:t>2 tbs light blue cheese dressing</w:t>
      </w:r>
    </w:p>
    <w:p w:rsidR="001755D7" w:rsidRPr="002455ED" w:rsidRDefault="001755D7" w:rsidP="002455E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455ED">
        <w:rPr>
          <w:sz w:val="28"/>
          <w:szCs w:val="28"/>
        </w:rPr>
        <w:t>200g quark</w:t>
      </w:r>
    </w:p>
    <w:p w:rsidR="001755D7" w:rsidRPr="002455ED" w:rsidRDefault="001755D7" w:rsidP="002455E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455ED">
        <w:rPr>
          <w:sz w:val="28"/>
          <w:szCs w:val="28"/>
        </w:rPr>
        <w:t xml:space="preserve">1tbs </w:t>
      </w:r>
      <w:r w:rsidR="008C610B" w:rsidRPr="002455ED">
        <w:rPr>
          <w:sz w:val="28"/>
          <w:szCs w:val="28"/>
        </w:rPr>
        <w:t xml:space="preserve">low fat </w:t>
      </w:r>
      <w:r w:rsidRPr="002455ED">
        <w:rPr>
          <w:sz w:val="28"/>
          <w:szCs w:val="28"/>
        </w:rPr>
        <w:t>plain Greek yoghurt</w:t>
      </w:r>
    </w:p>
    <w:p w:rsidR="001755D7" w:rsidRPr="002455ED" w:rsidRDefault="001755D7" w:rsidP="002455E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455ED">
        <w:rPr>
          <w:sz w:val="28"/>
          <w:szCs w:val="28"/>
        </w:rPr>
        <w:t>1 celery stick finely chopped</w:t>
      </w:r>
    </w:p>
    <w:p w:rsidR="001755D7" w:rsidRPr="002455ED" w:rsidRDefault="001755D7" w:rsidP="002455E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455ED">
        <w:rPr>
          <w:sz w:val="28"/>
          <w:szCs w:val="28"/>
        </w:rPr>
        <w:t>2 spring onions finely chopped</w:t>
      </w:r>
    </w:p>
    <w:p w:rsidR="001755D7" w:rsidRDefault="001755D7" w:rsidP="002455E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455ED">
        <w:rPr>
          <w:sz w:val="28"/>
          <w:szCs w:val="28"/>
        </w:rPr>
        <w:t>1tbs fresh parsley finely chopped</w:t>
      </w:r>
    </w:p>
    <w:p w:rsidR="001755D7" w:rsidRDefault="001755D7" w:rsidP="001755D7">
      <w:pPr>
        <w:pStyle w:val="NoSpacing"/>
        <w:rPr>
          <w:sz w:val="28"/>
          <w:szCs w:val="28"/>
        </w:rPr>
      </w:pPr>
    </w:p>
    <w:p w:rsidR="001755D7" w:rsidRDefault="001755D7" w:rsidP="002455E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a medium bowl mix blue cheese triangle, quark, yoghurt and dressing with a fork until well combined and smooth</w:t>
      </w:r>
    </w:p>
    <w:p w:rsidR="001755D7" w:rsidRDefault="001755D7" w:rsidP="002455E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 all other ingredients and mix</w:t>
      </w:r>
    </w:p>
    <w:p w:rsidR="001755D7" w:rsidRDefault="001755D7" w:rsidP="002455E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transfer into a pretty serving dish and chill well</w:t>
      </w:r>
    </w:p>
    <w:p w:rsidR="008C610B" w:rsidRDefault="001755D7" w:rsidP="002455E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bring back to room temperature for best flavour before serving</w:t>
      </w:r>
    </w:p>
    <w:p w:rsidR="001755D7" w:rsidRDefault="001755D7" w:rsidP="002455ED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C610B">
        <w:rPr>
          <w:sz w:val="28"/>
          <w:szCs w:val="28"/>
        </w:rPr>
        <w:t>serve with grapes and low fat crackers of your choice</w:t>
      </w:r>
    </w:p>
    <w:p w:rsidR="008C610B" w:rsidRPr="008C610B" w:rsidRDefault="008C610B" w:rsidP="008C610B">
      <w:pPr>
        <w:pStyle w:val="NoSpacing"/>
        <w:rPr>
          <w:b/>
          <w:i/>
          <w:sz w:val="32"/>
          <w:szCs w:val="32"/>
        </w:rPr>
      </w:pPr>
    </w:p>
    <w:sectPr w:rsidR="008C610B" w:rsidRPr="008C610B" w:rsidSect="001C0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7EE"/>
    <w:multiLevelType w:val="hybridMultilevel"/>
    <w:tmpl w:val="6376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A132B"/>
    <w:multiLevelType w:val="hybridMultilevel"/>
    <w:tmpl w:val="32BCD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6698A"/>
    <w:multiLevelType w:val="hybridMultilevel"/>
    <w:tmpl w:val="25FC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5D7"/>
    <w:rsid w:val="001755D7"/>
    <w:rsid w:val="001C0631"/>
    <w:rsid w:val="002455ED"/>
    <w:rsid w:val="00431D43"/>
    <w:rsid w:val="004C779A"/>
    <w:rsid w:val="005005A8"/>
    <w:rsid w:val="008C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5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Annie</cp:lastModifiedBy>
  <cp:revision>2</cp:revision>
  <dcterms:created xsi:type="dcterms:W3CDTF">2018-03-17T12:50:00Z</dcterms:created>
  <dcterms:modified xsi:type="dcterms:W3CDTF">2018-03-17T12:50:00Z</dcterms:modified>
</cp:coreProperties>
</file>