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F" w:rsidRPr="00D83F4F" w:rsidRDefault="00D83F4F" w:rsidP="001673A1">
      <w:pPr>
        <w:tabs>
          <w:tab w:val="left" w:pos="2142"/>
        </w:tabs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D83F4F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Char</w:t>
      </w:r>
      <w:r w:rsidR="00A260D7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-</w:t>
      </w:r>
      <w:r w:rsidRPr="00D83F4F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grilled Tenderstem broccoli with sesame</w:t>
      </w:r>
    </w:p>
    <w:p w:rsidR="00D83F4F" w:rsidRPr="00D83F4F" w:rsidRDefault="00D83F4F" w:rsidP="001673A1">
      <w:p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3F4F">
        <w:rPr>
          <w:rFonts w:eastAsia="Times New Roman" w:cstheme="minorHAnsi"/>
          <w:sz w:val="24"/>
          <w:szCs w:val="24"/>
          <w:lang w:eastAsia="en-GB"/>
        </w:rPr>
        <w:t xml:space="preserve">Serves: 4 as a side </w:t>
      </w:r>
    </w:p>
    <w:p w:rsidR="00294D72" w:rsidRDefault="00294D72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100g Greek yogurt </w:t>
      </w:r>
    </w:p>
    <w:p w:rsidR="00294D72" w:rsidRDefault="00294D72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2 tbsp harrisa </w:t>
      </w:r>
    </w:p>
    <w:p w:rsidR="00294D72" w:rsidRDefault="00294D72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 tbsp toasted sesame oil </w:t>
      </w:r>
    </w:p>
    <w:p w:rsidR="00294D72" w:rsidRDefault="00294D72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1 tbsp soy sauce </w:t>
      </w:r>
    </w:p>
    <w:p w:rsidR="00294D72" w:rsidRDefault="00D83F4F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4D72">
        <w:rPr>
          <w:rFonts w:eastAsia="Times New Roman" w:cstheme="minorHAnsi"/>
          <w:sz w:val="24"/>
          <w:szCs w:val="24"/>
          <w:lang w:eastAsia="en-GB"/>
        </w:rPr>
        <w:t xml:space="preserve">30g fresh root ginger, finely grated </w:t>
      </w:r>
    </w:p>
    <w:p w:rsidR="00294D72" w:rsidRDefault="00294D72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3 garlic cloves, crushed </w:t>
      </w:r>
    </w:p>
    <w:p w:rsidR="00294D72" w:rsidRDefault="00D83F4F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4D72">
        <w:rPr>
          <w:rFonts w:eastAsia="Times New Roman" w:cstheme="minorHAnsi"/>
          <w:sz w:val="24"/>
          <w:szCs w:val="24"/>
          <w:lang w:eastAsia="en-GB"/>
        </w:rPr>
        <w:t>2 x 200g pa</w:t>
      </w:r>
      <w:r w:rsidR="00294D72">
        <w:rPr>
          <w:rFonts w:eastAsia="Times New Roman" w:cstheme="minorHAnsi"/>
          <w:sz w:val="24"/>
          <w:szCs w:val="24"/>
          <w:lang w:eastAsia="en-GB"/>
        </w:rPr>
        <w:t xml:space="preserve">cks Tenderstem broccoli spears </w:t>
      </w:r>
    </w:p>
    <w:p w:rsidR="00294D72" w:rsidRDefault="00294D72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2 salad onions, finely sliced </w:t>
      </w:r>
    </w:p>
    <w:p w:rsidR="00D83F4F" w:rsidRDefault="00D83F4F" w:rsidP="001673A1">
      <w:pPr>
        <w:pStyle w:val="ListParagraph"/>
        <w:numPr>
          <w:ilvl w:val="0"/>
          <w:numId w:val="3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294D72">
        <w:rPr>
          <w:rFonts w:eastAsia="Times New Roman" w:cstheme="minorHAnsi"/>
          <w:sz w:val="24"/>
          <w:szCs w:val="24"/>
          <w:lang w:eastAsia="en-GB"/>
        </w:rPr>
        <w:t>2 tsp sesame seeds, toasted</w:t>
      </w:r>
    </w:p>
    <w:p w:rsidR="00294D72" w:rsidRPr="00294D72" w:rsidRDefault="00294D72" w:rsidP="001673A1">
      <w:p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D83F4F" w:rsidRPr="00D83F4F" w:rsidRDefault="00D83F4F" w:rsidP="001673A1">
      <w:pPr>
        <w:pStyle w:val="ListParagraph"/>
        <w:numPr>
          <w:ilvl w:val="0"/>
          <w:numId w:val="2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3F4F">
        <w:rPr>
          <w:rFonts w:eastAsia="Times New Roman" w:cstheme="minorHAnsi"/>
          <w:sz w:val="24"/>
          <w:szCs w:val="24"/>
          <w:lang w:eastAsia="en-GB"/>
        </w:rPr>
        <w:t xml:space="preserve">In a bowl, combine all the ingredients apart from the Tenderstem broccoli, salad onions and sesame seeds. </w:t>
      </w:r>
    </w:p>
    <w:p w:rsidR="00D83F4F" w:rsidRDefault="00D83F4F" w:rsidP="001673A1">
      <w:pPr>
        <w:pStyle w:val="ListParagraph"/>
        <w:numPr>
          <w:ilvl w:val="0"/>
          <w:numId w:val="2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3F4F">
        <w:rPr>
          <w:rFonts w:eastAsia="Times New Roman" w:cstheme="minorHAnsi"/>
          <w:sz w:val="24"/>
          <w:szCs w:val="24"/>
          <w:lang w:eastAsia="en-GB"/>
        </w:rPr>
        <w:t xml:space="preserve">Add the broccoli and toss gently to coat; season. </w:t>
      </w:r>
    </w:p>
    <w:p w:rsidR="00D83F4F" w:rsidRDefault="00D83F4F" w:rsidP="001673A1">
      <w:pPr>
        <w:pStyle w:val="ListParagraph"/>
        <w:numPr>
          <w:ilvl w:val="0"/>
          <w:numId w:val="2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Grill</w:t>
      </w:r>
      <w:r w:rsidRPr="00D83F4F">
        <w:rPr>
          <w:rFonts w:eastAsia="Times New Roman" w:cstheme="minorHAnsi"/>
          <w:sz w:val="24"/>
          <w:szCs w:val="24"/>
          <w:lang w:eastAsia="en-GB"/>
        </w:rPr>
        <w:t xml:space="preserve"> the broccoli in batches, sprinkling each batch with a little water to create some steam. </w:t>
      </w:r>
    </w:p>
    <w:p w:rsidR="00D83F4F" w:rsidRPr="00D83F4F" w:rsidRDefault="00D83F4F" w:rsidP="001673A1">
      <w:pPr>
        <w:pStyle w:val="ListParagraph"/>
        <w:numPr>
          <w:ilvl w:val="0"/>
          <w:numId w:val="2"/>
        </w:numPr>
        <w:tabs>
          <w:tab w:val="left" w:pos="2142"/>
        </w:tabs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D83F4F">
        <w:rPr>
          <w:rFonts w:eastAsia="Times New Roman" w:cstheme="minorHAnsi"/>
          <w:sz w:val="24"/>
          <w:szCs w:val="24"/>
          <w:lang w:eastAsia="en-GB"/>
        </w:rPr>
        <w:t>Cook for 6-8 minutes, turning every so often, until tender and slightly charred in places. Arrange on a serving platter and scatter over the salad onions and sesame seeds to serve.</w:t>
      </w:r>
    </w:p>
    <w:p w:rsidR="00D028B0" w:rsidRPr="00D83F4F" w:rsidRDefault="00D028B0" w:rsidP="001673A1">
      <w:pPr>
        <w:tabs>
          <w:tab w:val="left" w:pos="2142"/>
        </w:tabs>
        <w:rPr>
          <w:rFonts w:cstheme="minorHAnsi"/>
        </w:rPr>
      </w:pPr>
    </w:p>
    <w:p w:rsidR="00294D72" w:rsidRPr="00D83F4F" w:rsidRDefault="00294D72" w:rsidP="001673A1">
      <w:pPr>
        <w:tabs>
          <w:tab w:val="left" w:pos="2142"/>
        </w:tabs>
        <w:rPr>
          <w:rFonts w:cstheme="minorHAnsi"/>
        </w:rPr>
      </w:pPr>
    </w:p>
    <w:sectPr w:rsidR="00294D72" w:rsidRPr="00D83F4F" w:rsidSect="00D02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4BDD"/>
    <w:multiLevelType w:val="multilevel"/>
    <w:tmpl w:val="58F4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35410"/>
    <w:multiLevelType w:val="hybridMultilevel"/>
    <w:tmpl w:val="4E58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00040"/>
    <w:multiLevelType w:val="hybridMultilevel"/>
    <w:tmpl w:val="A86A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F4F"/>
    <w:rsid w:val="001673A1"/>
    <w:rsid w:val="00294D72"/>
    <w:rsid w:val="007C4A0E"/>
    <w:rsid w:val="00A260D7"/>
    <w:rsid w:val="00AD2E02"/>
    <w:rsid w:val="00B22616"/>
    <w:rsid w:val="00D028B0"/>
    <w:rsid w:val="00D83F4F"/>
    <w:rsid w:val="00F9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B0"/>
  </w:style>
  <w:style w:type="paragraph" w:styleId="Heading1">
    <w:name w:val="heading 1"/>
    <w:basedOn w:val="Normal"/>
    <w:link w:val="Heading1Char"/>
    <w:uiPriority w:val="9"/>
    <w:qFormat/>
    <w:rsid w:val="00D8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83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F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3F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3F4F"/>
    <w:rPr>
      <w:b/>
      <w:bCs/>
    </w:rPr>
  </w:style>
  <w:style w:type="paragraph" w:customStyle="1" w:styleId="serves">
    <w:name w:val="serves"/>
    <w:basedOn w:val="Normal"/>
    <w:rsid w:val="00D8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3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dcterms:created xsi:type="dcterms:W3CDTF">2019-06-23T15:05:00Z</dcterms:created>
  <dcterms:modified xsi:type="dcterms:W3CDTF">2019-07-03T15:08:00Z</dcterms:modified>
</cp:coreProperties>
</file>