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D" w:rsidRPr="00C015ED" w:rsidRDefault="00C015ED" w:rsidP="00C015ED">
      <w:pPr>
        <w:pStyle w:val="Heading1"/>
        <w:rPr>
          <w:rFonts w:asciiTheme="minorHAnsi" w:hAnsiTheme="minorHAnsi" w:cstheme="minorHAnsi"/>
        </w:rPr>
      </w:pPr>
      <w:r w:rsidRPr="00C015ED">
        <w:rPr>
          <w:rFonts w:asciiTheme="minorHAnsi" w:hAnsiTheme="minorHAnsi" w:cstheme="minorHAnsi"/>
        </w:rPr>
        <w:t>Fresh and Fruity Barley Salad</w:t>
      </w:r>
    </w:p>
    <w:p w:rsidR="00044354" w:rsidRPr="00C015ED" w:rsidRDefault="00C015ED">
      <w:pPr>
        <w:rPr>
          <w:rFonts w:cstheme="minorHAnsi"/>
          <w:sz w:val="28"/>
          <w:szCs w:val="28"/>
        </w:rPr>
      </w:pPr>
      <w:r w:rsidRPr="00C015ED">
        <w:rPr>
          <w:rFonts w:cstheme="minorHAnsi"/>
          <w:sz w:val="28"/>
          <w:szCs w:val="28"/>
        </w:rPr>
        <w:t>Serves 4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250 g (9oz) pearl barley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125 g (4oz) </w:t>
      </w:r>
      <w:proofErr w:type="spellStart"/>
      <w:r w:rsidRPr="00C015ED">
        <w:rPr>
          <w:rFonts w:eastAsia="Times New Roman" w:cstheme="minorHAnsi"/>
          <w:sz w:val="24"/>
          <w:szCs w:val="24"/>
          <w:lang w:eastAsia="en-GB"/>
        </w:rPr>
        <w:t>tenderstem</w:t>
      </w:r>
      <w:proofErr w:type="spellEnd"/>
      <w:r w:rsidRPr="00C015ED">
        <w:rPr>
          <w:rFonts w:eastAsia="Times New Roman" w:cstheme="minorHAnsi"/>
          <w:sz w:val="24"/>
          <w:szCs w:val="24"/>
          <w:lang w:eastAsia="en-GB"/>
        </w:rPr>
        <w:t xml:space="preserve"> broccoli, trimmed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2 peaches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½ cucumber, deseeded and diced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Small handful fresh mint, roughly chopped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50 g (2oz) rocket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410 g tin chickpeas, drained and rinsed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2 tbsp balsamic vinegar </w:t>
      </w:r>
    </w:p>
    <w:p w:rsidR="00C015ED" w:rsidRPr="00C015ED" w:rsidRDefault="00C015ED" w:rsidP="00C015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1 tbsp extra virgin olive oil </w:t>
      </w:r>
    </w:p>
    <w:p w:rsidR="00C015ED" w:rsidRPr="00C015ED" w:rsidRDefault="00C015ED">
      <w:pPr>
        <w:rPr>
          <w:rFonts w:cstheme="minorHAnsi"/>
        </w:rPr>
      </w:pPr>
    </w:p>
    <w:p w:rsidR="00C015ED" w:rsidRPr="00C015ED" w:rsidRDefault="00C015ED" w:rsidP="00C015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Put the pearl barley into a large pan and cover well with water. Add some salt and bring to the boil, then simmer for about 25min or until the barley is just tender. </w:t>
      </w:r>
    </w:p>
    <w:p w:rsidR="00C015ED" w:rsidRPr="00C015ED" w:rsidRDefault="00C015ED" w:rsidP="00C015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Add the </w:t>
      </w:r>
      <w:proofErr w:type="spellStart"/>
      <w:r w:rsidRPr="00C015ED">
        <w:rPr>
          <w:rFonts w:eastAsia="Times New Roman" w:cstheme="minorHAnsi"/>
          <w:sz w:val="24"/>
          <w:szCs w:val="24"/>
          <w:lang w:eastAsia="en-GB"/>
        </w:rPr>
        <w:t>tenderstem</w:t>
      </w:r>
      <w:proofErr w:type="spellEnd"/>
      <w:r w:rsidRPr="00C015ED">
        <w:rPr>
          <w:rFonts w:eastAsia="Times New Roman" w:cstheme="minorHAnsi"/>
          <w:sz w:val="24"/>
          <w:szCs w:val="24"/>
          <w:lang w:eastAsia="en-GB"/>
        </w:rPr>
        <w:t xml:space="preserve"> broccoli for the final 3min of cooking. Drain and set aside. </w:t>
      </w:r>
    </w:p>
    <w:p w:rsidR="00C015ED" w:rsidRPr="00C015ED" w:rsidRDefault="00C015ED" w:rsidP="00C015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Meanwhile, peel and halve the peaches and discard the stones. Cut each peach half into four wedges, </w:t>
      </w:r>
      <w:proofErr w:type="gramStart"/>
      <w:r w:rsidRPr="00C015ED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C015ED">
        <w:rPr>
          <w:rFonts w:eastAsia="Times New Roman" w:cstheme="minorHAnsi"/>
          <w:sz w:val="24"/>
          <w:szCs w:val="24"/>
          <w:lang w:eastAsia="en-GB"/>
        </w:rPr>
        <w:t xml:space="preserve"> put the wedges into a large serving bowl. Add the cucumber, mint, rocket and chickpeas. </w:t>
      </w:r>
    </w:p>
    <w:p w:rsidR="00C015ED" w:rsidRPr="00C015ED" w:rsidRDefault="00C015ED" w:rsidP="00C015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15ED">
        <w:rPr>
          <w:rFonts w:eastAsia="Times New Roman" w:cstheme="minorHAnsi"/>
          <w:sz w:val="24"/>
          <w:szCs w:val="24"/>
          <w:lang w:eastAsia="en-GB"/>
        </w:rPr>
        <w:t xml:space="preserve">Add the balsamic vinegar, olive oil and some seasoning to the peach bowl, </w:t>
      </w:r>
      <w:proofErr w:type="gramStart"/>
      <w:r w:rsidRPr="00C015ED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C015ED">
        <w:rPr>
          <w:rFonts w:eastAsia="Times New Roman" w:cstheme="minorHAnsi"/>
          <w:sz w:val="24"/>
          <w:szCs w:val="24"/>
          <w:lang w:eastAsia="en-GB"/>
        </w:rPr>
        <w:t xml:space="preserve"> lightly mix through the drained barley mixture. Check the seasoning and serve. </w:t>
      </w:r>
    </w:p>
    <w:p w:rsidR="00C015ED" w:rsidRPr="00C015ED" w:rsidRDefault="00C015ED">
      <w:pPr>
        <w:rPr>
          <w:rFonts w:cstheme="minorHAnsi"/>
        </w:rPr>
      </w:pPr>
    </w:p>
    <w:sectPr w:rsidR="00C015ED" w:rsidRPr="00C015ED" w:rsidSect="0004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D69"/>
    <w:multiLevelType w:val="multilevel"/>
    <w:tmpl w:val="82E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0D24"/>
    <w:multiLevelType w:val="multilevel"/>
    <w:tmpl w:val="AEB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4232E"/>
    <w:multiLevelType w:val="multilevel"/>
    <w:tmpl w:val="93B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28A8"/>
    <w:multiLevelType w:val="multilevel"/>
    <w:tmpl w:val="DA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542DB"/>
    <w:multiLevelType w:val="multilevel"/>
    <w:tmpl w:val="087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A5222"/>
    <w:multiLevelType w:val="multilevel"/>
    <w:tmpl w:val="400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51F99"/>
    <w:multiLevelType w:val="multilevel"/>
    <w:tmpl w:val="BE7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33650"/>
    <w:multiLevelType w:val="multilevel"/>
    <w:tmpl w:val="957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D59F0"/>
    <w:multiLevelType w:val="multilevel"/>
    <w:tmpl w:val="165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C6AE6"/>
    <w:multiLevelType w:val="multilevel"/>
    <w:tmpl w:val="9F9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5ED"/>
    <w:rsid w:val="00044354"/>
    <w:rsid w:val="00C0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54"/>
  </w:style>
  <w:style w:type="paragraph" w:styleId="Heading1">
    <w:name w:val="heading 1"/>
    <w:basedOn w:val="Normal"/>
    <w:link w:val="Heading1Char"/>
    <w:uiPriority w:val="9"/>
    <w:qFormat/>
    <w:rsid w:val="00C0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0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5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15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easerlarge">
    <w:name w:val="teaser_large"/>
    <w:basedOn w:val="DefaultParagraphFont"/>
    <w:rsid w:val="00C015ED"/>
  </w:style>
  <w:style w:type="character" w:customStyle="1" w:styleId="yasr-visitor-votes-must-sign-in">
    <w:name w:val="yasr-visitor-votes-must-sign-in"/>
    <w:basedOn w:val="DefaultParagraphFont"/>
    <w:rsid w:val="00C015ED"/>
  </w:style>
  <w:style w:type="character" w:styleId="Hyperlink">
    <w:name w:val="Hyperlink"/>
    <w:basedOn w:val="DefaultParagraphFont"/>
    <w:uiPriority w:val="99"/>
    <w:semiHidden/>
    <w:unhideWhenUsed/>
    <w:rsid w:val="00C015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hisk-widget-price-text">
    <w:name w:val="whisk-widget-price-text"/>
    <w:basedOn w:val="DefaultParagraphFont"/>
    <w:rsid w:val="00C015ED"/>
  </w:style>
  <w:style w:type="character" w:customStyle="1" w:styleId="blue-number">
    <w:name w:val="blue-number"/>
    <w:basedOn w:val="DefaultParagraphFont"/>
    <w:rsid w:val="00C015ED"/>
  </w:style>
  <w:style w:type="paragraph" w:styleId="BalloonText">
    <w:name w:val="Balloon Text"/>
    <w:basedOn w:val="Normal"/>
    <w:link w:val="BalloonTextChar"/>
    <w:uiPriority w:val="99"/>
    <w:semiHidden/>
    <w:unhideWhenUsed/>
    <w:rsid w:val="00C0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2018-06-14T13:02:00Z</dcterms:created>
  <dcterms:modified xsi:type="dcterms:W3CDTF">2018-06-14T13:08:00Z</dcterms:modified>
</cp:coreProperties>
</file>