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A48" w:rsidRDefault="00E31A48" w:rsidP="00E31A4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GB"/>
        </w:rPr>
      </w:pPr>
      <w:r w:rsidRPr="00E31A4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GB"/>
        </w:rPr>
        <w:t>Chocolate Tofu Mousse</w:t>
      </w:r>
    </w:p>
    <w:p w:rsidR="007C073C" w:rsidRDefault="007C073C" w:rsidP="00E31A4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GB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GB"/>
        </w:rPr>
        <w:t xml:space="preserve">½ LE 1C </w:t>
      </w:r>
    </w:p>
    <w:p w:rsidR="00E31A48" w:rsidRPr="00E31A48" w:rsidRDefault="00E31A48" w:rsidP="00E31A4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GB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GB"/>
        </w:rPr>
        <w:t xml:space="preserve">Makes 4 </w:t>
      </w:r>
    </w:p>
    <w:p w:rsidR="00E31A48" w:rsidRDefault="000D22E3" w:rsidP="00E31A48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225g </w:t>
      </w:r>
      <w:r w:rsidR="00E31A48">
        <w:t>dark chocolate, chopped (75% or above)</w:t>
      </w:r>
    </w:p>
    <w:p w:rsidR="00E31A48" w:rsidRDefault="000D22E3" w:rsidP="00E31A48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225ml</w:t>
      </w:r>
      <w:r w:rsidR="00E31A48">
        <w:t xml:space="preserve"> soy milk </w:t>
      </w:r>
    </w:p>
    <w:p w:rsidR="00E31A48" w:rsidRDefault="00E31A48" w:rsidP="00E31A48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1/2 vanilla pod,  split &amp; seeds scraped </w:t>
      </w:r>
    </w:p>
    <w:p w:rsidR="00E31A48" w:rsidRDefault="000D22E3" w:rsidP="00E31A48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300g </w:t>
      </w:r>
      <w:r w:rsidR="00E31A48">
        <w:t xml:space="preserve"> silken tofu, drained </w:t>
      </w:r>
    </w:p>
    <w:p w:rsidR="00E31A48" w:rsidRDefault="000D22E3" w:rsidP="00E31A48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100g </w:t>
      </w:r>
      <w:r w:rsidR="00E31A48">
        <w:t xml:space="preserve"> raspberries </w:t>
      </w:r>
    </w:p>
    <w:p w:rsidR="00E31A48" w:rsidRDefault="000D22E3" w:rsidP="00E31A48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100g </w:t>
      </w:r>
      <w:r w:rsidR="00E31A48">
        <w:t xml:space="preserve"> blueberries </w:t>
      </w:r>
      <w:r w:rsidR="00E31A48">
        <w:br/>
      </w:r>
    </w:p>
    <w:p w:rsidR="00E31A48" w:rsidRDefault="00E31A48" w:rsidP="00E31A48">
      <w:pPr>
        <w:pStyle w:val="NormalWeb"/>
        <w:numPr>
          <w:ilvl w:val="0"/>
          <w:numId w:val="4"/>
        </w:numPr>
      </w:pPr>
      <w:r>
        <w:t xml:space="preserve">Prepare ganache: Place chopped dark chocolate in a bowl. </w:t>
      </w:r>
    </w:p>
    <w:p w:rsidR="00E31A48" w:rsidRDefault="00E31A48" w:rsidP="00E31A48">
      <w:pPr>
        <w:pStyle w:val="NormalWeb"/>
        <w:numPr>
          <w:ilvl w:val="0"/>
          <w:numId w:val="4"/>
        </w:numPr>
      </w:pPr>
      <w:r>
        <w:t xml:space="preserve">In a saucepan, combine soy milk and scraped vanilla pod &amp; seeds. </w:t>
      </w:r>
    </w:p>
    <w:p w:rsidR="00E31A48" w:rsidRDefault="00E31A48" w:rsidP="00E31A48">
      <w:pPr>
        <w:pStyle w:val="NormalWeb"/>
        <w:numPr>
          <w:ilvl w:val="0"/>
          <w:numId w:val="4"/>
        </w:numPr>
      </w:pPr>
      <w:r>
        <w:t xml:space="preserve">Bring to a boil; pour over chocolate. Let stand 1 minute. Remove vanilla pod and whisk until smooth. </w:t>
      </w:r>
    </w:p>
    <w:p w:rsidR="00E31A48" w:rsidRDefault="00E31A48" w:rsidP="00E31A48">
      <w:pPr>
        <w:pStyle w:val="NormalWeb"/>
        <w:numPr>
          <w:ilvl w:val="0"/>
          <w:numId w:val="4"/>
        </w:numPr>
      </w:pPr>
      <w:r>
        <w:t xml:space="preserve">In a blender, process drained silken tofu until creamy (10 seconds). Add ganache; blend until smooth (20-30 seconds). </w:t>
      </w:r>
    </w:p>
    <w:p w:rsidR="00E31A48" w:rsidRDefault="00E31A48" w:rsidP="00E31A48">
      <w:pPr>
        <w:pStyle w:val="NormalWeb"/>
        <w:numPr>
          <w:ilvl w:val="0"/>
          <w:numId w:val="4"/>
        </w:numPr>
      </w:pPr>
      <w:r>
        <w:t xml:space="preserve">Spoon into 4 individual bowls; refrigerate until mousse is firm (1 hour). </w:t>
      </w:r>
    </w:p>
    <w:p w:rsidR="00E31A48" w:rsidRDefault="00E31A48" w:rsidP="00E31A48">
      <w:pPr>
        <w:pStyle w:val="NormalWeb"/>
        <w:numPr>
          <w:ilvl w:val="0"/>
          <w:numId w:val="4"/>
        </w:numPr>
      </w:pPr>
      <w:r>
        <w:t>Before serving, divide raspberries and blueberries among bowls.</w:t>
      </w:r>
    </w:p>
    <w:p w:rsidR="00E31A48" w:rsidRDefault="00E31A48" w:rsidP="00E31A48">
      <w:r>
        <w:br/>
      </w:r>
    </w:p>
    <w:p w:rsidR="00E31A48" w:rsidRDefault="00E31A48" w:rsidP="000D22E3">
      <w:pPr>
        <w:ind w:left="720"/>
      </w:pPr>
    </w:p>
    <w:p w:rsidR="001B2C48" w:rsidRDefault="001B2C48"/>
    <w:sectPr w:rsidR="001B2C48" w:rsidSect="001B2C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150EB"/>
    <w:multiLevelType w:val="multilevel"/>
    <w:tmpl w:val="098E0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C458E0"/>
    <w:multiLevelType w:val="multilevel"/>
    <w:tmpl w:val="85546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F165DD"/>
    <w:multiLevelType w:val="multilevel"/>
    <w:tmpl w:val="28443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A463EF1"/>
    <w:multiLevelType w:val="hybridMultilevel"/>
    <w:tmpl w:val="ACFCC0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20"/>
  <w:characterSpacingControl w:val="doNotCompress"/>
  <w:compat/>
  <w:rsids>
    <w:rsidRoot w:val="00E31A48"/>
    <w:rsid w:val="000D22E3"/>
    <w:rsid w:val="001B2C48"/>
    <w:rsid w:val="007C073C"/>
    <w:rsid w:val="00A44A1E"/>
    <w:rsid w:val="00E31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C48"/>
  </w:style>
  <w:style w:type="paragraph" w:styleId="Heading1">
    <w:name w:val="heading 1"/>
    <w:basedOn w:val="Normal"/>
    <w:link w:val="Heading1Char"/>
    <w:uiPriority w:val="9"/>
    <w:qFormat/>
    <w:rsid w:val="00E31A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31A4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1A48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1A4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E31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E31A48"/>
    <w:rPr>
      <w:color w:val="0000FF"/>
      <w:u w:val="single"/>
    </w:rPr>
  </w:style>
  <w:style w:type="paragraph" w:customStyle="1" w:styleId="author">
    <w:name w:val="author"/>
    <w:basedOn w:val="Normal"/>
    <w:rsid w:val="00E31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5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3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51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95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081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1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85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94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51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02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48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84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593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</dc:creator>
  <cp:lastModifiedBy>Annie</cp:lastModifiedBy>
  <cp:revision>2</cp:revision>
  <dcterms:created xsi:type="dcterms:W3CDTF">2017-03-10T16:00:00Z</dcterms:created>
  <dcterms:modified xsi:type="dcterms:W3CDTF">2017-03-10T16:00:00Z</dcterms:modified>
</cp:coreProperties>
</file>