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191" w:rsidRPr="00BA4191" w:rsidRDefault="00BA4191" w:rsidP="00BA4191">
      <w:pPr>
        <w:pStyle w:val="Heading1"/>
        <w:rPr>
          <w:rFonts w:asciiTheme="minorHAnsi" w:hAnsiTheme="minorHAnsi" w:cstheme="minorHAnsi"/>
          <w:sz w:val="40"/>
          <w:szCs w:val="40"/>
        </w:rPr>
      </w:pPr>
      <w:r w:rsidRPr="00BA4191">
        <w:rPr>
          <w:rFonts w:asciiTheme="minorHAnsi" w:hAnsiTheme="minorHAnsi" w:cstheme="minorHAnsi"/>
          <w:sz w:val="40"/>
          <w:szCs w:val="40"/>
        </w:rPr>
        <w:t>Cheesy autumn mushrooms</w:t>
      </w:r>
    </w:p>
    <w:p w:rsidR="00BA4191" w:rsidRPr="00BA4191" w:rsidRDefault="00BA4191" w:rsidP="00BA4191">
      <w:pPr>
        <w:rPr>
          <w:rFonts w:cstheme="minorHAnsi"/>
          <w:sz w:val="32"/>
          <w:szCs w:val="32"/>
        </w:rPr>
      </w:pPr>
      <w:r w:rsidRPr="00BA4191">
        <w:rPr>
          <w:rStyle w:val="recipe-detailstext"/>
          <w:rFonts w:cstheme="minorHAnsi"/>
          <w:sz w:val="32"/>
          <w:szCs w:val="32"/>
        </w:rPr>
        <w:t xml:space="preserve">Serves 4 </w:t>
      </w:r>
    </w:p>
    <w:p w:rsidR="00BA4191" w:rsidRPr="00BA4191" w:rsidRDefault="00BA4191" w:rsidP="00BA4191">
      <w:pPr>
        <w:numPr>
          <w:ilvl w:val="0"/>
          <w:numId w:val="4"/>
        </w:numPr>
        <w:spacing w:before="100" w:beforeAutospacing="1" w:after="100" w:afterAutospacing="1" w:line="240" w:lineRule="auto"/>
        <w:rPr>
          <w:rFonts w:cstheme="minorHAnsi"/>
          <w:sz w:val="28"/>
          <w:szCs w:val="28"/>
        </w:rPr>
      </w:pPr>
      <w:r w:rsidRPr="00BA4191">
        <w:rPr>
          <w:rFonts w:cstheme="minorHAnsi"/>
          <w:sz w:val="28"/>
          <w:szCs w:val="28"/>
        </w:rPr>
        <w:t>4 large field mushrooms</w:t>
      </w:r>
    </w:p>
    <w:p w:rsidR="00BA4191" w:rsidRPr="00BA4191" w:rsidRDefault="00BA4191" w:rsidP="00BA4191">
      <w:pPr>
        <w:numPr>
          <w:ilvl w:val="0"/>
          <w:numId w:val="4"/>
        </w:numPr>
        <w:spacing w:before="100" w:beforeAutospacing="1" w:after="100" w:afterAutospacing="1" w:line="240" w:lineRule="auto"/>
        <w:rPr>
          <w:rFonts w:cstheme="minorHAnsi"/>
          <w:sz w:val="28"/>
          <w:szCs w:val="28"/>
        </w:rPr>
      </w:pPr>
      <w:r w:rsidRPr="00BA4191">
        <w:rPr>
          <w:rFonts w:cstheme="minorHAnsi"/>
          <w:sz w:val="28"/>
          <w:szCs w:val="28"/>
        </w:rPr>
        <w:t>100g gorgonzola or other blue cheese, crumbled</w:t>
      </w:r>
    </w:p>
    <w:p w:rsidR="00BA4191" w:rsidRPr="00BA4191" w:rsidRDefault="00BA4191" w:rsidP="00BA4191">
      <w:pPr>
        <w:numPr>
          <w:ilvl w:val="0"/>
          <w:numId w:val="4"/>
        </w:numPr>
        <w:spacing w:before="100" w:beforeAutospacing="1" w:after="100" w:afterAutospacing="1" w:line="240" w:lineRule="auto"/>
        <w:rPr>
          <w:rFonts w:cstheme="minorHAnsi"/>
          <w:sz w:val="28"/>
          <w:szCs w:val="28"/>
        </w:rPr>
      </w:pPr>
      <w:r w:rsidRPr="00BA4191">
        <w:rPr>
          <w:rFonts w:cstheme="minorHAnsi"/>
          <w:sz w:val="28"/>
          <w:szCs w:val="28"/>
        </w:rPr>
        <w:t>25g walnuts, toasted and roughly chopped</w:t>
      </w:r>
    </w:p>
    <w:p w:rsidR="00BA4191" w:rsidRPr="00BA4191" w:rsidRDefault="00BA4191" w:rsidP="00BA4191">
      <w:pPr>
        <w:numPr>
          <w:ilvl w:val="0"/>
          <w:numId w:val="4"/>
        </w:numPr>
        <w:spacing w:before="100" w:beforeAutospacing="1" w:after="100" w:afterAutospacing="1" w:line="240" w:lineRule="auto"/>
        <w:rPr>
          <w:rFonts w:cstheme="minorHAnsi"/>
          <w:sz w:val="28"/>
          <w:szCs w:val="28"/>
        </w:rPr>
      </w:pPr>
      <w:r w:rsidRPr="00BA4191">
        <w:rPr>
          <w:rFonts w:cstheme="minorHAnsi"/>
          <w:sz w:val="28"/>
          <w:szCs w:val="28"/>
        </w:rPr>
        <w:t>4 thyme sprigs</w:t>
      </w:r>
    </w:p>
    <w:p w:rsidR="00BA4191" w:rsidRPr="00BA4191" w:rsidRDefault="00BA4191" w:rsidP="00BA4191">
      <w:pPr>
        <w:numPr>
          <w:ilvl w:val="0"/>
          <w:numId w:val="4"/>
        </w:numPr>
        <w:spacing w:before="100" w:beforeAutospacing="1" w:after="100" w:afterAutospacing="1" w:line="240" w:lineRule="auto"/>
        <w:rPr>
          <w:rFonts w:cstheme="minorHAnsi"/>
          <w:sz w:val="28"/>
          <w:szCs w:val="28"/>
        </w:rPr>
      </w:pPr>
      <w:r w:rsidRPr="00BA4191">
        <w:rPr>
          <w:rFonts w:cstheme="minorHAnsi"/>
          <w:sz w:val="28"/>
          <w:szCs w:val="28"/>
        </w:rPr>
        <w:t>knob butter, cut into small pieces</w:t>
      </w:r>
    </w:p>
    <w:p w:rsidR="00BA4191" w:rsidRPr="00BA4191" w:rsidRDefault="00BA4191" w:rsidP="00BA4191">
      <w:pPr>
        <w:numPr>
          <w:ilvl w:val="0"/>
          <w:numId w:val="4"/>
        </w:numPr>
        <w:spacing w:before="100" w:beforeAutospacing="1" w:after="100" w:afterAutospacing="1" w:line="240" w:lineRule="auto"/>
        <w:rPr>
          <w:rFonts w:cstheme="minorHAnsi"/>
          <w:sz w:val="28"/>
          <w:szCs w:val="28"/>
        </w:rPr>
      </w:pPr>
      <w:r w:rsidRPr="00BA4191">
        <w:rPr>
          <w:rFonts w:cstheme="minorHAnsi"/>
          <w:sz w:val="28"/>
          <w:szCs w:val="28"/>
        </w:rPr>
        <w:t>rocket leaves, to serve</w:t>
      </w:r>
    </w:p>
    <w:p w:rsidR="00BA4191" w:rsidRPr="00BA4191" w:rsidRDefault="00BA4191" w:rsidP="00BA4191">
      <w:pPr>
        <w:pStyle w:val="NormalWeb"/>
        <w:numPr>
          <w:ilvl w:val="0"/>
          <w:numId w:val="5"/>
        </w:numPr>
        <w:rPr>
          <w:rFonts w:asciiTheme="minorHAnsi" w:hAnsiTheme="minorHAnsi" w:cstheme="minorHAnsi"/>
          <w:sz w:val="28"/>
          <w:szCs w:val="28"/>
        </w:rPr>
      </w:pPr>
      <w:r w:rsidRPr="00BA4191">
        <w:rPr>
          <w:rFonts w:asciiTheme="minorHAnsi" w:hAnsiTheme="minorHAnsi" w:cstheme="minorHAnsi"/>
          <w:sz w:val="28"/>
          <w:szCs w:val="28"/>
        </w:rPr>
        <w:t>Heat oven to 200C/fan 180C/gas 6. Arrange the mushrooms on a baking tray. Scatter over the cheese, walnuts, thyme sprigs and butter. You can do up to this stage a day in advance.</w:t>
      </w:r>
    </w:p>
    <w:p w:rsidR="00BA4191" w:rsidRPr="00BA4191" w:rsidRDefault="00BA4191" w:rsidP="00BA4191">
      <w:pPr>
        <w:pStyle w:val="NormalWeb"/>
        <w:numPr>
          <w:ilvl w:val="0"/>
          <w:numId w:val="5"/>
        </w:numPr>
        <w:rPr>
          <w:rFonts w:asciiTheme="minorHAnsi" w:hAnsiTheme="minorHAnsi" w:cstheme="minorHAnsi"/>
          <w:sz w:val="28"/>
          <w:szCs w:val="28"/>
        </w:rPr>
      </w:pPr>
      <w:r w:rsidRPr="00BA4191">
        <w:rPr>
          <w:rFonts w:asciiTheme="minorHAnsi" w:hAnsiTheme="minorHAnsi" w:cstheme="minorHAnsi"/>
          <w:sz w:val="28"/>
          <w:szCs w:val="28"/>
        </w:rPr>
        <w:t>Pop in the oven and cook for 10 mins until the cheese is melted and the mushrooms are softened. Arrange some rocket leaves on plates and place the mushrooms on top.</w:t>
      </w:r>
    </w:p>
    <w:p w:rsidR="00420DA2" w:rsidRDefault="00420DA2"/>
    <w:sectPr w:rsidR="00420DA2" w:rsidSect="00420DA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213F"/>
    <w:multiLevelType w:val="multilevel"/>
    <w:tmpl w:val="4CA25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E499E"/>
    <w:multiLevelType w:val="multilevel"/>
    <w:tmpl w:val="51442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6344BA"/>
    <w:multiLevelType w:val="multilevel"/>
    <w:tmpl w:val="B0DA1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2458B4"/>
    <w:multiLevelType w:val="multilevel"/>
    <w:tmpl w:val="5C1AD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8651FC"/>
    <w:multiLevelType w:val="multilevel"/>
    <w:tmpl w:val="EF94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4191"/>
    <w:rsid w:val="00420DA2"/>
    <w:rsid w:val="00BA41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DA2"/>
  </w:style>
  <w:style w:type="paragraph" w:styleId="Heading1">
    <w:name w:val="heading 1"/>
    <w:basedOn w:val="Normal"/>
    <w:link w:val="Heading1Char"/>
    <w:uiPriority w:val="9"/>
    <w:qFormat/>
    <w:rsid w:val="00BA41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BA41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A41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19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BA41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A4191"/>
    <w:rPr>
      <w:rFonts w:asciiTheme="majorHAnsi" w:eastAsiaTheme="majorEastAsia" w:hAnsiTheme="majorHAnsi" w:cstheme="majorBidi"/>
      <w:b/>
      <w:bCs/>
      <w:color w:val="4F81BD" w:themeColor="accent1"/>
    </w:rPr>
  </w:style>
  <w:style w:type="character" w:customStyle="1" w:styleId="rate-button">
    <w:name w:val="rate-button"/>
    <w:basedOn w:val="DefaultParagraphFont"/>
    <w:rsid w:val="00BA4191"/>
  </w:style>
  <w:style w:type="character" w:customStyle="1" w:styleId="author">
    <w:name w:val="author"/>
    <w:basedOn w:val="DefaultParagraphFont"/>
    <w:rsid w:val="00BA4191"/>
  </w:style>
  <w:style w:type="character" w:styleId="Hyperlink">
    <w:name w:val="Hyperlink"/>
    <w:basedOn w:val="DefaultParagraphFont"/>
    <w:uiPriority w:val="99"/>
    <w:semiHidden/>
    <w:unhideWhenUsed/>
    <w:rsid w:val="00BA4191"/>
    <w:rPr>
      <w:color w:val="0000FF"/>
      <w:u w:val="single"/>
    </w:rPr>
  </w:style>
  <w:style w:type="character" w:customStyle="1" w:styleId="recipe-detailscooking-time-cook">
    <w:name w:val="recipe-details__cooking-time-cook"/>
    <w:basedOn w:val="DefaultParagraphFont"/>
    <w:rsid w:val="00BA4191"/>
  </w:style>
  <w:style w:type="character" w:styleId="Strong">
    <w:name w:val="Strong"/>
    <w:basedOn w:val="DefaultParagraphFont"/>
    <w:uiPriority w:val="22"/>
    <w:qFormat/>
    <w:rsid w:val="00BA4191"/>
    <w:rPr>
      <w:b/>
      <w:bCs/>
    </w:rPr>
  </w:style>
  <w:style w:type="character" w:customStyle="1" w:styleId="mins">
    <w:name w:val="mins"/>
    <w:basedOn w:val="DefaultParagraphFont"/>
    <w:rsid w:val="00BA4191"/>
  </w:style>
  <w:style w:type="character" w:customStyle="1" w:styleId="recipe-detailscooking-time-full">
    <w:name w:val="recipe-details__cooking-time-full"/>
    <w:basedOn w:val="DefaultParagraphFont"/>
    <w:rsid w:val="00BA4191"/>
  </w:style>
  <w:style w:type="character" w:customStyle="1" w:styleId="recipe-detailstext">
    <w:name w:val="recipe-details__text"/>
    <w:basedOn w:val="DefaultParagraphFont"/>
    <w:rsid w:val="00BA4191"/>
  </w:style>
  <w:style w:type="character" w:customStyle="1" w:styleId="nutritionlabel">
    <w:name w:val="nutrition__label"/>
    <w:basedOn w:val="DefaultParagraphFont"/>
    <w:rsid w:val="00BA4191"/>
  </w:style>
  <w:style w:type="character" w:customStyle="1" w:styleId="nutritionvalue">
    <w:name w:val="nutrition__value"/>
    <w:basedOn w:val="DefaultParagraphFont"/>
    <w:rsid w:val="00BA4191"/>
  </w:style>
  <w:style w:type="character" w:customStyle="1" w:styleId="btntext">
    <w:name w:val="btn__text"/>
    <w:basedOn w:val="DefaultParagraphFont"/>
    <w:rsid w:val="00BA4191"/>
  </w:style>
  <w:style w:type="character" w:customStyle="1" w:styleId="wide-only">
    <w:name w:val="wide-only"/>
    <w:basedOn w:val="DefaultParagraphFont"/>
    <w:rsid w:val="00BA4191"/>
  </w:style>
  <w:style w:type="paragraph" w:styleId="NormalWeb">
    <w:name w:val="Normal (Web)"/>
    <w:basedOn w:val="Normal"/>
    <w:uiPriority w:val="99"/>
    <w:semiHidden/>
    <w:unhideWhenUsed/>
    <w:rsid w:val="00BA419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A4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1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4510113">
      <w:bodyDiv w:val="1"/>
      <w:marLeft w:val="0"/>
      <w:marRight w:val="0"/>
      <w:marTop w:val="0"/>
      <w:marBottom w:val="0"/>
      <w:divBdr>
        <w:top w:val="none" w:sz="0" w:space="0" w:color="auto"/>
        <w:left w:val="none" w:sz="0" w:space="0" w:color="auto"/>
        <w:bottom w:val="none" w:sz="0" w:space="0" w:color="auto"/>
        <w:right w:val="none" w:sz="0" w:space="0" w:color="auto"/>
      </w:divBdr>
    </w:div>
    <w:div w:id="1344088553">
      <w:bodyDiv w:val="1"/>
      <w:marLeft w:val="0"/>
      <w:marRight w:val="0"/>
      <w:marTop w:val="0"/>
      <w:marBottom w:val="0"/>
      <w:divBdr>
        <w:top w:val="none" w:sz="0" w:space="0" w:color="auto"/>
        <w:left w:val="none" w:sz="0" w:space="0" w:color="auto"/>
        <w:bottom w:val="none" w:sz="0" w:space="0" w:color="auto"/>
        <w:right w:val="none" w:sz="0" w:space="0" w:color="auto"/>
      </w:divBdr>
      <w:divsChild>
        <w:div w:id="1015349379">
          <w:marLeft w:val="0"/>
          <w:marRight w:val="0"/>
          <w:marTop w:val="0"/>
          <w:marBottom w:val="0"/>
          <w:divBdr>
            <w:top w:val="none" w:sz="0" w:space="0" w:color="auto"/>
            <w:left w:val="none" w:sz="0" w:space="0" w:color="auto"/>
            <w:bottom w:val="none" w:sz="0" w:space="0" w:color="auto"/>
            <w:right w:val="none" w:sz="0" w:space="0" w:color="auto"/>
          </w:divBdr>
          <w:divsChild>
            <w:div w:id="452672598">
              <w:marLeft w:val="0"/>
              <w:marRight w:val="0"/>
              <w:marTop w:val="0"/>
              <w:marBottom w:val="0"/>
              <w:divBdr>
                <w:top w:val="none" w:sz="0" w:space="0" w:color="auto"/>
                <w:left w:val="none" w:sz="0" w:space="0" w:color="auto"/>
                <w:bottom w:val="none" w:sz="0" w:space="0" w:color="auto"/>
                <w:right w:val="none" w:sz="0" w:space="0" w:color="auto"/>
              </w:divBdr>
              <w:divsChild>
                <w:div w:id="699431282">
                  <w:marLeft w:val="0"/>
                  <w:marRight w:val="0"/>
                  <w:marTop w:val="0"/>
                  <w:marBottom w:val="0"/>
                  <w:divBdr>
                    <w:top w:val="none" w:sz="0" w:space="0" w:color="auto"/>
                    <w:left w:val="none" w:sz="0" w:space="0" w:color="auto"/>
                    <w:bottom w:val="none" w:sz="0" w:space="0" w:color="auto"/>
                    <w:right w:val="none" w:sz="0" w:space="0" w:color="auto"/>
                  </w:divBdr>
                  <w:divsChild>
                    <w:div w:id="830827822">
                      <w:marLeft w:val="0"/>
                      <w:marRight w:val="0"/>
                      <w:marTop w:val="0"/>
                      <w:marBottom w:val="0"/>
                      <w:divBdr>
                        <w:top w:val="none" w:sz="0" w:space="0" w:color="auto"/>
                        <w:left w:val="none" w:sz="0" w:space="0" w:color="auto"/>
                        <w:bottom w:val="none" w:sz="0" w:space="0" w:color="auto"/>
                        <w:right w:val="none" w:sz="0" w:space="0" w:color="auto"/>
                      </w:divBdr>
                      <w:divsChild>
                        <w:div w:id="1038891614">
                          <w:marLeft w:val="0"/>
                          <w:marRight w:val="0"/>
                          <w:marTop w:val="0"/>
                          <w:marBottom w:val="0"/>
                          <w:divBdr>
                            <w:top w:val="none" w:sz="0" w:space="0" w:color="auto"/>
                            <w:left w:val="none" w:sz="0" w:space="0" w:color="auto"/>
                            <w:bottom w:val="none" w:sz="0" w:space="0" w:color="auto"/>
                            <w:right w:val="none" w:sz="0" w:space="0" w:color="auto"/>
                          </w:divBdr>
                          <w:divsChild>
                            <w:div w:id="31152309">
                              <w:marLeft w:val="0"/>
                              <w:marRight w:val="0"/>
                              <w:marTop w:val="0"/>
                              <w:marBottom w:val="0"/>
                              <w:divBdr>
                                <w:top w:val="none" w:sz="0" w:space="0" w:color="auto"/>
                                <w:left w:val="none" w:sz="0" w:space="0" w:color="auto"/>
                                <w:bottom w:val="none" w:sz="0" w:space="0" w:color="auto"/>
                                <w:right w:val="none" w:sz="0" w:space="0" w:color="auto"/>
                              </w:divBdr>
                              <w:divsChild>
                                <w:div w:id="20203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519493">
                  <w:marLeft w:val="0"/>
                  <w:marRight w:val="0"/>
                  <w:marTop w:val="0"/>
                  <w:marBottom w:val="0"/>
                  <w:divBdr>
                    <w:top w:val="none" w:sz="0" w:space="0" w:color="auto"/>
                    <w:left w:val="none" w:sz="0" w:space="0" w:color="auto"/>
                    <w:bottom w:val="none" w:sz="0" w:space="0" w:color="auto"/>
                    <w:right w:val="none" w:sz="0" w:space="0" w:color="auto"/>
                  </w:divBdr>
                </w:div>
                <w:div w:id="712464034">
                  <w:marLeft w:val="0"/>
                  <w:marRight w:val="0"/>
                  <w:marTop w:val="0"/>
                  <w:marBottom w:val="0"/>
                  <w:divBdr>
                    <w:top w:val="none" w:sz="0" w:space="0" w:color="auto"/>
                    <w:left w:val="none" w:sz="0" w:space="0" w:color="auto"/>
                    <w:bottom w:val="none" w:sz="0" w:space="0" w:color="auto"/>
                    <w:right w:val="none" w:sz="0" w:space="0" w:color="auto"/>
                  </w:divBdr>
                </w:div>
              </w:divsChild>
            </w:div>
            <w:div w:id="1849059423">
              <w:marLeft w:val="0"/>
              <w:marRight w:val="0"/>
              <w:marTop w:val="0"/>
              <w:marBottom w:val="0"/>
              <w:divBdr>
                <w:top w:val="none" w:sz="0" w:space="0" w:color="auto"/>
                <w:left w:val="none" w:sz="0" w:space="0" w:color="auto"/>
                <w:bottom w:val="none" w:sz="0" w:space="0" w:color="auto"/>
                <w:right w:val="none" w:sz="0" w:space="0" w:color="auto"/>
              </w:divBdr>
              <w:divsChild>
                <w:div w:id="2127264135">
                  <w:marLeft w:val="0"/>
                  <w:marRight w:val="0"/>
                  <w:marTop w:val="0"/>
                  <w:marBottom w:val="0"/>
                  <w:divBdr>
                    <w:top w:val="none" w:sz="0" w:space="0" w:color="auto"/>
                    <w:left w:val="none" w:sz="0" w:space="0" w:color="auto"/>
                    <w:bottom w:val="none" w:sz="0" w:space="0" w:color="auto"/>
                    <w:right w:val="none" w:sz="0" w:space="0" w:color="auto"/>
                  </w:divBdr>
                  <w:divsChild>
                    <w:div w:id="11997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08561">
              <w:marLeft w:val="0"/>
              <w:marRight w:val="0"/>
              <w:marTop w:val="0"/>
              <w:marBottom w:val="0"/>
              <w:divBdr>
                <w:top w:val="none" w:sz="0" w:space="0" w:color="auto"/>
                <w:left w:val="none" w:sz="0" w:space="0" w:color="auto"/>
                <w:bottom w:val="none" w:sz="0" w:space="0" w:color="auto"/>
                <w:right w:val="none" w:sz="0" w:space="0" w:color="auto"/>
              </w:divBdr>
              <w:divsChild>
                <w:div w:id="1096825281">
                  <w:marLeft w:val="0"/>
                  <w:marRight w:val="0"/>
                  <w:marTop w:val="0"/>
                  <w:marBottom w:val="0"/>
                  <w:divBdr>
                    <w:top w:val="none" w:sz="0" w:space="0" w:color="auto"/>
                    <w:left w:val="none" w:sz="0" w:space="0" w:color="auto"/>
                    <w:bottom w:val="none" w:sz="0" w:space="0" w:color="auto"/>
                    <w:right w:val="none" w:sz="0" w:space="0" w:color="auto"/>
                  </w:divBdr>
                  <w:divsChild>
                    <w:div w:id="1707487514">
                      <w:marLeft w:val="0"/>
                      <w:marRight w:val="0"/>
                      <w:marTop w:val="0"/>
                      <w:marBottom w:val="0"/>
                      <w:divBdr>
                        <w:top w:val="none" w:sz="0" w:space="0" w:color="auto"/>
                        <w:left w:val="none" w:sz="0" w:space="0" w:color="auto"/>
                        <w:bottom w:val="none" w:sz="0" w:space="0" w:color="auto"/>
                        <w:right w:val="none" w:sz="0" w:space="0" w:color="auto"/>
                      </w:divBdr>
                      <w:divsChild>
                        <w:div w:id="8829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54398">
          <w:marLeft w:val="0"/>
          <w:marRight w:val="0"/>
          <w:marTop w:val="0"/>
          <w:marBottom w:val="0"/>
          <w:divBdr>
            <w:top w:val="none" w:sz="0" w:space="0" w:color="auto"/>
            <w:left w:val="none" w:sz="0" w:space="0" w:color="auto"/>
            <w:bottom w:val="none" w:sz="0" w:space="0" w:color="auto"/>
            <w:right w:val="none" w:sz="0" w:space="0" w:color="auto"/>
          </w:divBdr>
          <w:divsChild>
            <w:div w:id="1801993992">
              <w:marLeft w:val="0"/>
              <w:marRight w:val="0"/>
              <w:marTop w:val="0"/>
              <w:marBottom w:val="0"/>
              <w:divBdr>
                <w:top w:val="none" w:sz="0" w:space="0" w:color="auto"/>
                <w:left w:val="none" w:sz="0" w:space="0" w:color="auto"/>
                <w:bottom w:val="none" w:sz="0" w:space="0" w:color="auto"/>
                <w:right w:val="none" w:sz="0" w:space="0" w:color="auto"/>
              </w:divBdr>
              <w:divsChild>
                <w:div w:id="141847528">
                  <w:marLeft w:val="0"/>
                  <w:marRight w:val="0"/>
                  <w:marTop w:val="0"/>
                  <w:marBottom w:val="0"/>
                  <w:divBdr>
                    <w:top w:val="none" w:sz="0" w:space="0" w:color="auto"/>
                    <w:left w:val="none" w:sz="0" w:space="0" w:color="auto"/>
                    <w:bottom w:val="none" w:sz="0" w:space="0" w:color="auto"/>
                    <w:right w:val="none" w:sz="0" w:space="0" w:color="auto"/>
                  </w:divBdr>
                  <w:divsChild>
                    <w:div w:id="1092701506">
                      <w:marLeft w:val="0"/>
                      <w:marRight w:val="0"/>
                      <w:marTop w:val="0"/>
                      <w:marBottom w:val="0"/>
                      <w:divBdr>
                        <w:top w:val="none" w:sz="0" w:space="0" w:color="auto"/>
                        <w:left w:val="none" w:sz="0" w:space="0" w:color="auto"/>
                        <w:bottom w:val="none" w:sz="0" w:space="0" w:color="auto"/>
                        <w:right w:val="none" w:sz="0" w:space="0" w:color="auto"/>
                      </w:divBdr>
                    </w:div>
                  </w:divsChild>
                </w:div>
                <w:div w:id="906307026">
                  <w:marLeft w:val="0"/>
                  <w:marRight w:val="0"/>
                  <w:marTop w:val="0"/>
                  <w:marBottom w:val="0"/>
                  <w:divBdr>
                    <w:top w:val="none" w:sz="0" w:space="0" w:color="auto"/>
                    <w:left w:val="none" w:sz="0" w:space="0" w:color="auto"/>
                    <w:bottom w:val="none" w:sz="0" w:space="0" w:color="auto"/>
                    <w:right w:val="none" w:sz="0" w:space="0" w:color="auto"/>
                  </w:divBdr>
                  <w:divsChild>
                    <w:div w:id="102657530">
                      <w:marLeft w:val="0"/>
                      <w:marRight w:val="0"/>
                      <w:marTop w:val="0"/>
                      <w:marBottom w:val="0"/>
                      <w:divBdr>
                        <w:top w:val="none" w:sz="0" w:space="0" w:color="auto"/>
                        <w:left w:val="none" w:sz="0" w:space="0" w:color="auto"/>
                        <w:bottom w:val="none" w:sz="0" w:space="0" w:color="auto"/>
                        <w:right w:val="none" w:sz="0" w:space="0" w:color="auto"/>
                      </w:divBdr>
                      <w:divsChild>
                        <w:div w:id="21132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26933">
              <w:marLeft w:val="0"/>
              <w:marRight w:val="0"/>
              <w:marTop w:val="0"/>
              <w:marBottom w:val="0"/>
              <w:divBdr>
                <w:top w:val="none" w:sz="0" w:space="0" w:color="auto"/>
                <w:left w:val="none" w:sz="0" w:space="0" w:color="auto"/>
                <w:bottom w:val="none" w:sz="0" w:space="0" w:color="auto"/>
                <w:right w:val="none" w:sz="0" w:space="0" w:color="auto"/>
              </w:divBdr>
              <w:divsChild>
                <w:div w:id="682124275">
                  <w:marLeft w:val="0"/>
                  <w:marRight w:val="0"/>
                  <w:marTop w:val="0"/>
                  <w:marBottom w:val="0"/>
                  <w:divBdr>
                    <w:top w:val="none" w:sz="0" w:space="0" w:color="auto"/>
                    <w:left w:val="none" w:sz="0" w:space="0" w:color="auto"/>
                    <w:bottom w:val="none" w:sz="0" w:space="0" w:color="auto"/>
                    <w:right w:val="none" w:sz="0" w:space="0" w:color="auto"/>
                  </w:divBdr>
                  <w:divsChild>
                    <w:div w:id="1073890293">
                      <w:marLeft w:val="0"/>
                      <w:marRight w:val="0"/>
                      <w:marTop w:val="0"/>
                      <w:marBottom w:val="0"/>
                      <w:divBdr>
                        <w:top w:val="none" w:sz="0" w:space="0" w:color="auto"/>
                        <w:left w:val="none" w:sz="0" w:space="0" w:color="auto"/>
                        <w:bottom w:val="none" w:sz="0" w:space="0" w:color="auto"/>
                        <w:right w:val="none" w:sz="0" w:space="0" w:color="auto"/>
                      </w:divBdr>
                    </w:div>
                    <w:div w:id="4217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865144">
          <w:marLeft w:val="0"/>
          <w:marRight w:val="0"/>
          <w:marTop w:val="0"/>
          <w:marBottom w:val="0"/>
          <w:divBdr>
            <w:top w:val="none" w:sz="0" w:space="0" w:color="auto"/>
            <w:left w:val="none" w:sz="0" w:space="0" w:color="auto"/>
            <w:bottom w:val="none" w:sz="0" w:space="0" w:color="auto"/>
            <w:right w:val="none" w:sz="0" w:space="0" w:color="auto"/>
          </w:divBdr>
          <w:divsChild>
            <w:div w:id="1841045559">
              <w:marLeft w:val="0"/>
              <w:marRight w:val="0"/>
              <w:marTop w:val="0"/>
              <w:marBottom w:val="0"/>
              <w:divBdr>
                <w:top w:val="none" w:sz="0" w:space="0" w:color="auto"/>
                <w:left w:val="none" w:sz="0" w:space="0" w:color="auto"/>
                <w:bottom w:val="none" w:sz="0" w:space="0" w:color="auto"/>
                <w:right w:val="none" w:sz="0" w:space="0" w:color="auto"/>
              </w:divBdr>
              <w:divsChild>
                <w:div w:id="438767229">
                  <w:marLeft w:val="0"/>
                  <w:marRight w:val="0"/>
                  <w:marTop w:val="0"/>
                  <w:marBottom w:val="0"/>
                  <w:divBdr>
                    <w:top w:val="none" w:sz="0" w:space="0" w:color="auto"/>
                    <w:left w:val="none" w:sz="0" w:space="0" w:color="auto"/>
                    <w:bottom w:val="none" w:sz="0" w:space="0" w:color="auto"/>
                    <w:right w:val="none" w:sz="0" w:space="0" w:color="auto"/>
                  </w:divBdr>
                  <w:divsChild>
                    <w:div w:id="1892841004">
                      <w:marLeft w:val="0"/>
                      <w:marRight w:val="0"/>
                      <w:marTop w:val="0"/>
                      <w:marBottom w:val="0"/>
                      <w:divBdr>
                        <w:top w:val="none" w:sz="0" w:space="0" w:color="auto"/>
                        <w:left w:val="none" w:sz="0" w:space="0" w:color="auto"/>
                        <w:bottom w:val="none" w:sz="0" w:space="0" w:color="auto"/>
                        <w:right w:val="none" w:sz="0" w:space="0" w:color="auto"/>
                      </w:divBdr>
                      <w:divsChild>
                        <w:div w:id="826483123">
                          <w:marLeft w:val="0"/>
                          <w:marRight w:val="0"/>
                          <w:marTop w:val="0"/>
                          <w:marBottom w:val="0"/>
                          <w:divBdr>
                            <w:top w:val="none" w:sz="0" w:space="0" w:color="auto"/>
                            <w:left w:val="none" w:sz="0" w:space="0" w:color="auto"/>
                            <w:bottom w:val="none" w:sz="0" w:space="0" w:color="auto"/>
                            <w:right w:val="none" w:sz="0" w:space="0" w:color="auto"/>
                          </w:divBdr>
                          <w:divsChild>
                            <w:div w:id="1583417429">
                              <w:marLeft w:val="0"/>
                              <w:marRight w:val="0"/>
                              <w:marTop w:val="0"/>
                              <w:marBottom w:val="0"/>
                              <w:divBdr>
                                <w:top w:val="none" w:sz="0" w:space="0" w:color="auto"/>
                                <w:left w:val="none" w:sz="0" w:space="0" w:color="auto"/>
                                <w:bottom w:val="none" w:sz="0" w:space="0" w:color="auto"/>
                                <w:right w:val="none" w:sz="0" w:space="0" w:color="auto"/>
                              </w:divBdr>
                              <w:divsChild>
                                <w:div w:id="876116506">
                                  <w:marLeft w:val="0"/>
                                  <w:marRight w:val="0"/>
                                  <w:marTop w:val="0"/>
                                  <w:marBottom w:val="0"/>
                                  <w:divBdr>
                                    <w:top w:val="none" w:sz="0" w:space="0" w:color="auto"/>
                                    <w:left w:val="none" w:sz="0" w:space="0" w:color="auto"/>
                                    <w:bottom w:val="none" w:sz="0" w:space="0" w:color="auto"/>
                                    <w:right w:val="none" w:sz="0" w:space="0" w:color="auto"/>
                                  </w:divBdr>
                                  <w:divsChild>
                                    <w:div w:id="98572257">
                                      <w:marLeft w:val="-2100"/>
                                      <w:marRight w:val="0"/>
                                      <w:marTop w:val="0"/>
                                      <w:marBottom w:val="180"/>
                                      <w:divBdr>
                                        <w:top w:val="none" w:sz="0" w:space="0" w:color="auto"/>
                                        <w:left w:val="none" w:sz="0" w:space="0" w:color="auto"/>
                                        <w:bottom w:val="none" w:sz="0" w:space="0" w:color="auto"/>
                                        <w:right w:val="none" w:sz="0" w:space="0" w:color="auto"/>
                                      </w:divBdr>
                                      <w:divsChild>
                                        <w:div w:id="1435976732">
                                          <w:marLeft w:val="0"/>
                                          <w:marRight w:val="0"/>
                                          <w:marTop w:val="0"/>
                                          <w:marBottom w:val="0"/>
                                          <w:divBdr>
                                            <w:top w:val="none" w:sz="0" w:space="0" w:color="auto"/>
                                            <w:left w:val="none" w:sz="0" w:space="0" w:color="auto"/>
                                            <w:bottom w:val="none" w:sz="0" w:space="0" w:color="auto"/>
                                            <w:right w:val="none" w:sz="0" w:space="0" w:color="auto"/>
                                          </w:divBdr>
                                          <w:divsChild>
                                            <w:div w:id="2086950333">
                                              <w:marLeft w:val="0"/>
                                              <w:marRight w:val="0"/>
                                              <w:marTop w:val="0"/>
                                              <w:marBottom w:val="0"/>
                                              <w:divBdr>
                                                <w:top w:val="none" w:sz="0" w:space="0" w:color="auto"/>
                                                <w:left w:val="none" w:sz="0" w:space="0" w:color="auto"/>
                                                <w:bottom w:val="none" w:sz="0" w:space="0" w:color="auto"/>
                                                <w:right w:val="none" w:sz="0" w:space="0" w:color="auto"/>
                                              </w:divBdr>
                                              <w:divsChild>
                                                <w:div w:id="20629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330489">
                                      <w:marLeft w:val="-2100"/>
                                      <w:marRight w:val="0"/>
                                      <w:marTop w:val="0"/>
                                      <w:marBottom w:val="180"/>
                                      <w:divBdr>
                                        <w:top w:val="none" w:sz="0" w:space="0" w:color="auto"/>
                                        <w:left w:val="none" w:sz="0" w:space="0" w:color="auto"/>
                                        <w:bottom w:val="none" w:sz="0" w:space="0" w:color="auto"/>
                                        <w:right w:val="none" w:sz="0" w:space="0" w:color="auto"/>
                                      </w:divBdr>
                                      <w:divsChild>
                                        <w:div w:id="1531257254">
                                          <w:marLeft w:val="0"/>
                                          <w:marRight w:val="0"/>
                                          <w:marTop w:val="0"/>
                                          <w:marBottom w:val="0"/>
                                          <w:divBdr>
                                            <w:top w:val="none" w:sz="0" w:space="0" w:color="auto"/>
                                            <w:left w:val="none" w:sz="0" w:space="0" w:color="auto"/>
                                            <w:bottom w:val="none" w:sz="0" w:space="0" w:color="auto"/>
                                            <w:right w:val="none" w:sz="0" w:space="0" w:color="auto"/>
                                          </w:divBdr>
                                          <w:divsChild>
                                            <w:div w:id="1779595041">
                                              <w:marLeft w:val="0"/>
                                              <w:marRight w:val="0"/>
                                              <w:marTop w:val="0"/>
                                              <w:marBottom w:val="0"/>
                                              <w:divBdr>
                                                <w:top w:val="none" w:sz="0" w:space="0" w:color="auto"/>
                                                <w:left w:val="none" w:sz="0" w:space="0" w:color="auto"/>
                                                <w:bottom w:val="none" w:sz="0" w:space="0" w:color="auto"/>
                                                <w:right w:val="none" w:sz="0" w:space="0" w:color="auto"/>
                                              </w:divBdr>
                                              <w:divsChild>
                                                <w:div w:id="2934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1791">
                                      <w:marLeft w:val="-2100"/>
                                      <w:marRight w:val="0"/>
                                      <w:marTop w:val="0"/>
                                      <w:marBottom w:val="180"/>
                                      <w:divBdr>
                                        <w:top w:val="none" w:sz="0" w:space="0" w:color="auto"/>
                                        <w:left w:val="none" w:sz="0" w:space="0" w:color="auto"/>
                                        <w:bottom w:val="none" w:sz="0" w:space="0" w:color="auto"/>
                                        <w:right w:val="none" w:sz="0" w:space="0" w:color="auto"/>
                                      </w:divBdr>
                                      <w:divsChild>
                                        <w:div w:id="2090957360">
                                          <w:marLeft w:val="0"/>
                                          <w:marRight w:val="0"/>
                                          <w:marTop w:val="0"/>
                                          <w:marBottom w:val="0"/>
                                          <w:divBdr>
                                            <w:top w:val="none" w:sz="0" w:space="0" w:color="auto"/>
                                            <w:left w:val="none" w:sz="0" w:space="0" w:color="auto"/>
                                            <w:bottom w:val="none" w:sz="0" w:space="0" w:color="auto"/>
                                            <w:right w:val="none" w:sz="0" w:space="0" w:color="auto"/>
                                          </w:divBdr>
                                          <w:divsChild>
                                            <w:div w:id="76484565">
                                              <w:marLeft w:val="0"/>
                                              <w:marRight w:val="0"/>
                                              <w:marTop w:val="0"/>
                                              <w:marBottom w:val="0"/>
                                              <w:divBdr>
                                                <w:top w:val="none" w:sz="0" w:space="0" w:color="auto"/>
                                                <w:left w:val="none" w:sz="0" w:space="0" w:color="auto"/>
                                                <w:bottom w:val="none" w:sz="0" w:space="0" w:color="auto"/>
                                                <w:right w:val="none" w:sz="0" w:space="0" w:color="auto"/>
                                              </w:divBdr>
                                              <w:divsChild>
                                                <w:div w:id="26754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4636">
                                      <w:marLeft w:val="-2100"/>
                                      <w:marRight w:val="0"/>
                                      <w:marTop w:val="0"/>
                                      <w:marBottom w:val="180"/>
                                      <w:divBdr>
                                        <w:top w:val="none" w:sz="0" w:space="0" w:color="auto"/>
                                        <w:left w:val="none" w:sz="0" w:space="0" w:color="auto"/>
                                        <w:bottom w:val="none" w:sz="0" w:space="0" w:color="auto"/>
                                        <w:right w:val="none" w:sz="0" w:space="0" w:color="auto"/>
                                      </w:divBdr>
                                      <w:divsChild>
                                        <w:div w:id="306784677">
                                          <w:marLeft w:val="0"/>
                                          <w:marRight w:val="0"/>
                                          <w:marTop w:val="0"/>
                                          <w:marBottom w:val="0"/>
                                          <w:divBdr>
                                            <w:top w:val="none" w:sz="0" w:space="0" w:color="auto"/>
                                            <w:left w:val="none" w:sz="0" w:space="0" w:color="auto"/>
                                            <w:bottom w:val="none" w:sz="0" w:space="0" w:color="auto"/>
                                            <w:right w:val="none" w:sz="0" w:space="0" w:color="auto"/>
                                          </w:divBdr>
                                          <w:divsChild>
                                            <w:div w:id="506746776">
                                              <w:marLeft w:val="0"/>
                                              <w:marRight w:val="0"/>
                                              <w:marTop w:val="0"/>
                                              <w:marBottom w:val="0"/>
                                              <w:divBdr>
                                                <w:top w:val="none" w:sz="0" w:space="0" w:color="auto"/>
                                                <w:left w:val="none" w:sz="0" w:space="0" w:color="auto"/>
                                                <w:bottom w:val="none" w:sz="0" w:space="0" w:color="auto"/>
                                                <w:right w:val="none" w:sz="0" w:space="0" w:color="auto"/>
                                              </w:divBdr>
                                              <w:divsChild>
                                                <w:div w:id="11864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64162">
                                      <w:marLeft w:val="-2100"/>
                                      <w:marRight w:val="0"/>
                                      <w:marTop w:val="0"/>
                                      <w:marBottom w:val="180"/>
                                      <w:divBdr>
                                        <w:top w:val="none" w:sz="0" w:space="0" w:color="auto"/>
                                        <w:left w:val="none" w:sz="0" w:space="0" w:color="auto"/>
                                        <w:bottom w:val="none" w:sz="0" w:space="0" w:color="auto"/>
                                        <w:right w:val="none" w:sz="0" w:space="0" w:color="auto"/>
                                      </w:divBdr>
                                      <w:divsChild>
                                        <w:div w:id="412824215">
                                          <w:marLeft w:val="0"/>
                                          <w:marRight w:val="0"/>
                                          <w:marTop w:val="0"/>
                                          <w:marBottom w:val="0"/>
                                          <w:divBdr>
                                            <w:top w:val="none" w:sz="0" w:space="0" w:color="auto"/>
                                            <w:left w:val="none" w:sz="0" w:space="0" w:color="auto"/>
                                            <w:bottom w:val="none" w:sz="0" w:space="0" w:color="auto"/>
                                            <w:right w:val="none" w:sz="0" w:space="0" w:color="auto"/>
                                          </w:divBdr>
                                          <w:divsChild>
                                            <w:div w:id="1326857911">
                                              <w:marLeft w:val="0"/>
                                              <w:marRight w:val="0"/>
                                              <w:marTop w:val="0"/>
                                              <w:marBottom w:val="0"/>
                                              <w:divBdr>
                                                <w:top w:val="none" w:sz="0" w:space="0" w:color="auto"/>
                                                <w:left w:val="none" w:sz="0" w:space="0" w:color="auto"/>
                                                <w:bottom w:val="none" w:sz="0" w:space="0" w:color="auto"/>
                                                <w:right w:val="none" w:sz="0" w:space="0" w:color="auto"/>
                                              </w:divBdr>
                                              <w:divsChild>
                                                <w:div w:id="15820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59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84</Words>
  <Characters>481</Characters>
  <Application>Microsoft Office Word</Application>
  <DocSecurity>0</DocSecurity>
  <Lines>4</Lines>
  <Paragraphs>1</Paragraphs>
  <ScaleCrop>false</ScaleCrop>
  <Company/>
  <LinksUpToDate>false</LinksUpToDate>
  <CharactersWithSpaces>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2019-09-09T12:25:00Z</dcterms:created>
  <dcterms:modified xsi:type="dcterms:W3CDTF">2019-09-09T12:28:00Z</dcterms:modified>
</cp:coreProperties>
</file>