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5C" w:rsidRPr="005D095C" w:rsidRDefault="005D095C" w:rsidP="005D0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37CD" w:rsidRDefault="005D095C" w:rsidP="005D095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5D095C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Chunky minestrone soup</w:t>
      </w:r>
      <w:r w:rsidR="002D37CD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(1HO ½ LE)</w:t>
      </w:r>
      <w:r w:rsidRPr="005D095C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</w:p>
    <w:p w:rsidR="005D095C" w:rsidRPr="005D095C" w:rsidRDefault="005D095C" w:rsidP="005D095C">
      <w:pPr>
        <w:spacing w:before="100" w:beforeAutospacing="1" w:after="100" w:afterAutospacing="1" w:line="240" w:lineRule="auto"/>
        <w:outlineLvl w:val="0"/>
        <w:rPr>
          <w:rStyle w:val="recipe-detailstext"/>
          <w:rFonts w:ascii="Arial" w:hAnsi="Arial" w:cs="Arial"/>
          <w:b/>
          <w:sz w:val="28"/>
          <w:szCs w:val="28"/>
        </w:rPr>
      </w:pPr>
      <w:r w:rsidRPr="005D095C">
        <w:rPr>
          <w:rStyle w:val="recipe-detailstext"/>
          <w:rFonts w:ascii="Arial" w:hAnsi="Arial" w:cs="Arial"/>
          <w:b/>
          <w:sz w:val="28"/>
          <w:szCs w:val="28"/>
        </w:rPr>
        <w:t>Serves 4</w:t>
      </w:r>
    </w:p>
    <w:p w:rsidR="005D095C" w:rsidRDefault="005D095C" w:rsidP="005D095C">
      <w:pPr>
        <w:pStyle w:val="Heading2"/>
      </w:pPr>
      <w:r>
        <w:t>Ingredients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3 large </w:t>
      </w:r>
      <w:r w:rsidRPr="005D095C">
        <w:t>carrot</w:t>
      </w:r>
      <w:r>
        <w:t>, roughly chopped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large </w:t>
      </w:r>
      <w:r w:rsidRPr="005D095C">
        <w:t>onion</w:t>
      </w:r>
      <w:r>
        <w:t>, roughly chopped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4 </w:t>
      </w:r>
      <w:r w:rsidRPr="005D095C">
        <w:t>celery</w:t>
      </w:r>
      <w:r>
        <w:t xml:space="preserve"> sticks, roughly chopped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tbsp </w:t>
      </w:r>
      <w:r w:rsidRPr="005D095C">
        <w:t>olive oil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garlic clove, crushed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 large </w:t>
      </w:r>
      <w:r w:rsidRPr="005D095C">
        <w:t>potato</w:t>
      </w:r>
      <w:r>
        <w:t>, cut into small dice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tbsp tomato purée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2l vegetable stock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400g can chopped tomato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400g can butterbeans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140g wholewheat spaghetti, snapped into short lengths</w:t>
      </w:r>
    </w:p>
    <w:p w:rsidR="005D095C" w:rsidRDefault="005D095C" w:rsidP="005D09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1⁄2 head Savoy cabbage, shredded</w:t>
      </w:r>
    </w:p>
    <w:p w:rsidR="005D095C" w:rsidRDefault="005D095C" w:rsidP="005D095C">
      <w:pPr>
        <w:spacing w:before="100" w:beforeAutospacing="1" w:after="100" w:afterAutospacing="1" w:line="240" w:lineRule="auto"/>
      </w:pPr>
    </w:p>
    <w:p w:rsidR="005D095C" w:rsidRDefault="005D095C" w:rsidP="005D095C">
      <w:pPr>
        <w:pStyle w:val="Heading2"/>
      </w:pPr>
      <w:r>
        <w:t>Method</w:t>
      </w:r>
    </w:p>
    <w:p w:rsidR="005D095C" w:rsidRDefault="005D095C" w:rsidP="005D095C">
      <w:pPr>
        <w:pStyle w:val="NormalWeb"/>
        <w:numPr>
          <w:ilvl w:val="0"/>
          <w:numId w:val="2"/>
        </w:numPr>
      </w:pPr>
      <w:r>
        <w:t xml:space="preserve">In a food processor, whizz the carrots, onion and celery into small pieces. Heat the oil in a </w:t>
      </w:r>
      <w:proofErr w:type="gramStart"/>
      <w:r>
        <w:t>pan,</w:t>
      </w:r>
      <w:proofErr w:type="gramEnd"/>
      <w:r>
        <w:t xml:space="preserve"> add the processed vegetables, garlic and potatoes, then cook over a high heat for 5 mins until softened.</w:t>
      </w:r>
    </w:p>
    <w:p w:rsidR="005D095C" w:rsidRDefault="005D095C" w:rsidP="005D095C">
      <w:pPr>
        <w:pStyle w:val="NormalWeb"/>
        <w:numPr>
          <w:ilvl w:val="0"/>
          <w:numId w:val="2"/>
        </w:numPr>
      </w:pPr>
      <w:r>
        <w:t xml:space="preserve">Stir in the tomato purée, stock and tomatoes. Bring to the boil, </w:t>
      </w:r>
      <w:proofErr w:type="gramStart"/>
      <w:r>
        <w:t>then</w:t>
      </w:r>
      <w:proofErr w:type="gramEnd"/>
      <w:r>
        <w:t xml:space="preserve"> turn down the heat and simmer, covered, for 10 mins.</w:t>
      </w:r>
    </w:p>
    <w:p w:rsidR="005D095C" w:rsidRDefault="005D095C" w:rsidP="005D095C">
      <w:pPr>
        <w:pStyle w:val="NormalWeb"/>
        <w:numPr>
          <w:ilvl w:val="0"/>
          <w:numId w:val="2"/>
        </w:numPr>
      </w:pPr>
      <w:r>
        <w:t>Tip in the beans and pasta, then cook for a further 10 mins, adding the cabbage for the final 2 mins. Season to taste and serve with crusty bread.</w:t>
      </w:r>
    </w:p>
    <w:p w:rsidR="005D095C" w:rsidRDefault="005D095C" w:rsidP="005D095C">
      <w:pPr>
        <w:spacing w:before="100" w:beforeAutospacing="1" w:after="100" w:afterAutospacing="1" w:line="240" w:lineRule="auto"/>
      </w:pPr>
    </w:p>
    <w:p w:rsidR="005D095C" w:rsidRPr="005D095C" w:rsidRDefault="005D095C" w:rsidP="005D09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</w:p>
    <w:p w:rsidR="006F46F3" w:rsidRDefault="006F46F3"/>
    <w:sectPr w:rsidR="006F46F3" w:rsidSect="006F4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46E"/>
    <w:multiLevelType w:val="multilevel"/>
    <w:tmpl w:val="F06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A5009"/>
    <w:multiLevelType w:val="multilevel"/>
    <w:tmpl w:val="721A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95C"/>
    <w:rsid w:val="00281FE1"/>
    <w:rsid w:val="002D37CD"/>
    <w:rsid w:val="005D095C"/>
    <w:rsid w:val="006F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3"/>
  </w:style>
  <w:style w:type="paragraph" w:styleId="Heading1">
    <w:name w:val="heading 1"/>
    <w:basedOn w:val="Normal"/>
    <w:link w:val="Heading1Char"/>
    <w:uiPriority w:val="9"/>
    <w:qFormat/>
    <w:rsid w:val="005D0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5C"/>
    <w:rPr>
      <w:rFonts w:ascii="Tahoma" w:hAnsi="Tahoma" w:cs="Tahoma"/>
      <w:sz w:val="16"/>
      <w:szCs w:val="16"/>
    </w:rPr>
  </w:style>
  <w:style w:type="character" w:customStyle="1" w:styleId="recipe-detailstext">
    <w:name w:val="recipe-details__text"/>
    <w:basedOn w:val="DefaultParagraphFont"/>
    <w:rsid w:val="005D095C"/>
  </w:style>
  <w:style w:type="character" w:customStyle="1" w:styleId="Heading2Char">
    <w:name w:val="Heading 2 Char"/>
    <w:basedOn w:val="DefaultParagraphFont"/>
    <w:link w:val="Heading2"/>
    <w:uiPriority w:val="9"/>
    <w:semiHidden/>
    <w:rsid w:val="005D0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09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871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600866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862834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671696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403317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287473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2017-01-07T18:21:00Z</dcterms:created>
  <dcterms:modified xsi:type="dcterms:W3CDTF">2017-01-07T18:21:00Z</dcterms:modified>
</cp:coreProperties>
</file>